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270"/>
        <w:gridCol w:w="1710"/>
      </w:tblGrid>
      <w:tr w:rsidR="00AE0F2A" w:rsidRPr="006512A7" w:rsidTr="009523E6">
        <w:trPr>
          <w:trHeight w:val="288"/>
        </w:trPr>
        <w:tc>
          <w:tcPr>
            <w:tcW w:w="1437" w:type="dxa"/>
            <w:gridSpan w:val="2"/>
            <w:tcBorders>
              <w:bottom w:val="single" w:sz="4" w:space="0" w:color="auto"/>
              <w:right w:val="nil"/>
            </w:tcBorders>
            <w:shd w:val="clear" w:color="auto" w:fill="auto"/>
          </w:tcPr>
          <w:p w:rsidR="007B5E59" w:rsidRPr="00B70475" w:rsidRDefault="007B5E59" w:rsidP="000935FD">
            <w:pPr>
              <w:spacing w:after="0" w:line="240" w:lineRule="auto"/>
              <w:rPr>
                <w:sz w:val="20"/>
                <w:szCs w:val="20"/>
              </w:rPr>
            </w:pPr>
            <w:bookmarkStart w:id="0" w:name="_GoBack"/>
            <w:bookmarkEnd w:id="0"/>
            <w:r w:rsidRPr="00B70475">
              <w:rPr>
                <w:b/>
                <w:sz w:val="20"/>
                <w:szCs w:val="20"/>
              </w:rPr>
              <w:t>Grade Level</w:t>
            </w:r>
            <w:r w:rsidR="006E7F46" w:rsidRPr="00B70475">
              <w:rPr>
                <w:b/>
                <w:sz w:val="20"/>
                <w:szCs w:val="20"/>
              </w:rPr>
              <w:t>:</w:t>
            </w:r>
            <w:r w:rsidRPr="00B70475">
              <w:rPr>
                <w:sz w:val="20"/>
                <w:szCs w:val="20"/>
              </w:rPr>
              <w:t xml:space="preserve">     </w:t>
            </w:r>
          </w:p>
        </w:tc>
        <w:tc>
          <w:tcPr>
            <w:tcW w:w="741" w:type="dxa"/>
            <w:gridSpan w:val="2"/>
            <w:tcBorders>
              <w:left w:val="nil"/>
              <w:bottom w:val="single" w:sz="4" w:space="0" w:color="auto"/>
              <w:right w:val="nil"/>
            </w:tcBorders>
            <w:shd w:val="clear" w:color="auto" w:fill="auto"/>
            <w:vAlign w:val="bottom"/>
          </w:tcPr>
          <w:p w:rsidR="007B5E59" w:rsidRPr="00B70475" w:rsidRDefault="006764F2" w:rsidP="007B5E59">
            <w:pPr>
              <w:spacing w:after="0" w:line="240" w:lineRule="auto"/>
              <w:rPr>
                <w:sz w:val="20"/>
                <w:szCs w:val="20"/>
              </w:rPr>
            </w:pPr>
            <w:r w:rsidRPr="00B70475">
              <w:rPr>
                <w:sz w:val="20"/>
                <w:szCs w:val="20"/>
              </w:rPr>
              <w:t>10</w:t>
            </w:r>
            <w:r w:rsidRPr="00B70475">
              <w:rPr>
                <w:sz w:val="20"/>
                <w:szCs w:val="20"/>
                <w:vertAlign w:val="superscript"/>
              </w:rPr>
              <w:t>th</w:t>
            </w:r>
          </w:p>
        </w:tc>
        <w:tc>
          <w:tcPr>
            <w:tcW w:w="1710" w:type="dxa"/>
            <w:gridSpan w:val="4"/>
            <w:tcBorders>
              <w:left w:val="nil"/>
              <w:bottom w:val="single" w:sz="4" w:space="0" w:color="auto"/>
              <w:right w:val="nil"/>
            </w:tcBorders>
            <w:shd w:val="clear" w:color="auto" w:fill="auto"/>
            <w:vAlign w:val="bottom"/>
          </w:tcPr>
          <w:p w:rsidR="007B5E59" w:rsidRPr="00B70475" w:rsidRDefault="007B5E59" w:rsidP="007B5E59">
            <w:pPr>
              <w:spacing w:after="0" w:line="240" w:lineRule="auto"/>
              <w:rPr>
                <w:sz w:val="20"/>
                <w:szCs w:val="20"/>
              </w:rPr>
            </w:pPr>
            <w:r w:rsidRPr="00B70475">
              <w:rPr>
                <w:b/>
                <w:sz w:val="20"/>
                <w:szCs w:val="20"/>
              </w:rPr>
              <w:t>Teacher/Room</w:t>
            </w:r>
            <w:r w:rsidRPr="00B70475">
              <w:rPr>
                <w:sz w:val="20"/>
                <w:szCs w:val="20"/>
              </w:rPr>
              <w:t>:</w:t>
            </w:r>
          </w:p>
        </w:tc>
        <w:tc>
          <w:tcPr>
            <w:tcW w:w="1620" w:type="dxa"/>
            <w:gridSpan w:val="2"/>
            <w:tcBorders>
              <w:left w:val="nil"/>
              <w:bottom w:val="single" w:sz="4" w:space="0" w:color="auto"/>
              <w:right w:val="nil"/>
            </w:tcBorders>
            <w:shd w:val="clear" w:color="auto" w:fill="auto"/>
            <w:vAlign w:val="bottom"/>
          </w:tcPr>
          <w:p w:rsidR="007B5E59" w:rsidRPr="00B70475" w:rsidRDefault="008F04FC" w:rsidP="00453281">
            <w:pPr>
              <w:spacing w:after="0" w:line="240" w:lineRule="auto"/>
              <w:ind w:left="-108"/>
              <w:jc w:val="right"/>
              <w:rPr>
                <w:sz w:val="20"/>
                <w:szCs w:val="20"/>
              </w:rPr>
            </w:pPr>
            <w:r>
              <w:rPr>
                <w:sz w:val="20"/>
                <w:szCs w:val="20"/>
              </w:rPr>
              <w:t>J. Gerrard</w:t>
            </w:r>
          </w:p>
        </w:tc>
        <w:tc>
          <w:tcPr>
            <w:tcW w:w="270" w:type="dxa"/>
            <w:gridSpan w:val="2"/>
            <w:tcBorders>
              <w:left w:val="nil"/>
              <w:bottom w:val="single" w:sz="4" w:space="0" w:color="auto"/>
              <w:right w:val="nil"/>
            </w:tcBorders>
            <w:shd w:val="clear" w:color="auto" w:fill="auto"/>
            <w:vAlign w:val="bottom"/>
          </w:tcPr>
          <w:p w:rsidR="007B5E59" w:rsidRPr="00B70475" w:rsidRDefault="007B5E59" w:rsidP="007B5E59">
            <w:pPr>
              <w:spacing w:after="0" w:line="240" w:lineRule="auto"/>
              <w:rPr>
                <w:sz w:val="20"/>
                <w:szCs w:val="20"/>
              </w:rPr>
            </w:pPr>
            <w:r w:rsidRPr="00B70475">
              <w:rPr>
                <w:sz w:val="20"/>
                <w:szCs w:val="20"/>
              </w:rPr>
              <w:t>/</w:t>
            </w:r>
          </w:p>
        </w:tc>
        <w:tc>
          <w:tcPr>
            <w:tcW w:w="720" w:type="dxa"/>
            <w:tcBorders>
              <w:left w:val="nil"/>
              <w:bottom w:val="single" w:sz="4" w:space="0" w:color="auto"/>
              <w:right w:val="nil"/>
            </w:tcBorders>
            <w:shd w:val="clear" w:color="auto" w:fill="auto"/>
            <w:vAlign w:val="bottom"/>
          </w:tcPr>
          <w:p w:rsidR="007B5E59" w:rsidRPr="00B70475" w:rsidRDefault="008F04FC" w:rsidP="007B5E59">
            <w:pPr>
              <w:spacing w:after="0" w:line="240" w:lineRule="auto"/>
              <w:rPr>
                <w:sz w:val="20"/>
                <w:szCs w:val="20"/>
              </w:rPr>
            </w:pPr>
            <w:r>
              <w:rPr>
                <w:sz w:val="20"/>
                <w:szCs w:val="20"/>
              </w:rPr>
              <w:t>206</w:t>
            </w:r>
          </w:p>
        </w:tc>
        <w:tc>
          <w:tcPr>
            <w:tcW w:w="2160" w:type="dxa"/>
            <w:gridSpan w:val="2"/>
            <w:tcBorders>
              <w:left w:val="nil"/>
              <w:bottom w:val="single" w:sz="4" w:space="0" w:color="auto"/>
              <w:right w:val="nil"/>
            </w:tcBorders>
            <w:shd w:val="clear" w:color="auto" w:fill="auto"/>
            <w:vAlign w:val="bottom"/>
          </w:tcPr>
          <w:p w:rsidR="007B5E59" w:rsidRPr="00B70475" w:rsidRDefault="007B5E59" w:rsidP="007B5E59">
            <w:pPr>
              <w:spacing w:after="0" w:line="240" w:lineRule="auto"/>
              <w:rPr>
                <w:sz w:val="20"/>
                <w:szCs w:val="20"/>
              </w:rPr>
            </w:pPr>
            <w:r w:rsidRPr="00B70475">
              <w:rPr>
                <w:b/>
                <w:sz w:val="20"/>
                <w:szCs w:val="20"/>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B70475" w:rsidRDefault="00127DBE" w:rsidP="00E13247">
            <w:pPr>
              <w:spacing w:after="0" w:line="240" w:lineRule="auto"/>
              <w:jc w:val="center"/>
              <w:rPr>
                <w:sz w:val="20"/>
                <w:szCs w:val="20"/>
              </w:rPr>
            </w:pPr>
            <w:r>
              <w:rPr>
                <w:sz w:val="20"/>
                <w:szCs w:val="20"/>
              </w:rPr>
              <w:t>Geometry</w:t>
            </w:r>
          </w:p>
        </w:tc>
        <w:tc>
          <w:tcPr>
            <w:tcW w:w="270" w:type="dxa"/>
            <w:tcBorders>
              <w:left w:val="nil"/>
              <w:bottom w:val="single" w:sz="4" w:space="0" w:color="auto"/>
              <w:right w:val="nil"/>
            </w:tcBorders>
            <w:shd w:val="clear" w:color="auto" w:fill="auto"/>
            <w:vAlign w:val="bottom"/>
          </w:tcPr>
          <w:p w:rsidR="007B5E59" w:rsidRPr="00B70475" w:rsidRDefault="007B5E59" w:rsidP="007B5E59">
            <w:pPr>
              <w:spacing w:after="0" w:line="240" w:lineRule="auto"/>
              <w:rPr>
                <w:sz w:val="20"/>
                <w:szCs w:val="20"/>
              </w:rPr>
            </w:pPr>
            <w:r w:rsidRPr="00B70475">
              <w:rPr>
                <w:sz w:val="20"/>
                <w:szCs w:val="20"/>
              </w:rPr>
              <w:t>/</w:t>
            </w:r>
          </w:p>
        </w:tc>
        <w:tc>
          <w:tcPr>
            <w:tcW w:w="720" w:type="dxa"/>
            <w:tcBorders>
              <w:left w:val="nil"/>
              <w:bottom w:val="single" w:sz="4" w:space="0" w:color="auto"/>
              <w:right w:val="nil"/>
            </w:tcBorders>
            <w:shd w:val="clear" w:color="auto" w:fill="auto"/>
            <w:vAlign w:val="bottom"/>
          </w:tcPr>
          <w:p w:rsidR="007B5E59" w:rsidRPr="00393070" w:rsidRDefault="00E13247" w:rsidP="00393070">
            <w:pPr>
              <w:spacing w:after="0" w:line="240" w:lineRule="auto"/>
              <w:rPr>
                <w:sz w:val="16"/>
                <w:szCs w:val="16"/>
              </w:rPr>
            </w:pPr>
            <w:r>
              <w:rPr>
                <w:sz w:val="16"/>
                <w:szCs w:val="16"/>
              </w:rPr>
              <w:t>1</w:t>
            </w:r>
            <w:r w:rsidRPr="00E13247">
              <w:rPr>
                <w:sz w:val="16"/>
                <w:szCs w:val="16"/>
                <w:vertAlign w:val="superscript"/>
              </w:rPr>
              <w:t>st</w:t>
            </w:r>
            <w:r>
              <w:rPr>
                <w:sz w:val="16"/>
                <w:szCs w:val="16"/>
              </w:rPr>
              <w:t xml:space="preserve"> -</w:t>
            </w:r>
            <w:r w:rsidR="008F04FC">
              <w:rPr>
                <w:sz w:val="16"/>
                <w:szCs w:val="16"/>
              </w:rPr>
              <w:t>3</w:t>
            </w:r>
            <w:r w:rsidR="008F04FC">
              <w:rPr>
                <w:sz w:val="16"/>
                <w:szCs w:val="16"/>
                <w:vertAlign w:val="superscript"/>
              </w:rPr>
              <w:t>r</w:t>
            </w:r>
            <w:r w:rsidR="00393070" w:rsidRPr="00393070">
              <w:rPr>
                <w:sz w:val="16"/>
                <w:szCs w:val="16"/>
                <w:vertAlign w:val="superscript"/>
              </w:rPr>
              <w:t>d</w:t>
            </w:r>
            <w:r w:rsidR="00393070" w:rsidRPr="00393070">
              <w:rPr>
                <w:sz w:val="16"/>
                <w:szCs w:val="16"/>
              </w:rPr>
              <w:t xml:space="preserve"> </w:t>
            </w:r>
          </w:p>
        </w:tc>
        <w:tc>
          <w:tcPr>
            <w:tcW w:w="1170" w:type="dxa"/>
            <w:gridSpan w:val="2"/>
            <w:tcBorders>
              <w:left w:val="nil"/>
              <w:bottom w:val="single" w:sz="4" w:space="0" w:color="auto"/>
              <w:right w:val="nil"/>
            </w:tcBorders>
            <w:shd w:val="clear" w:color="auto" w:fill="auto"/>
            <w:vAlign w:val="bottom"/>
          </w:tcPr>
          <w:p w:rsidR="007B5E59" w:rsidRPr="00B70475" w:rsidRDefault="007B5E59" w:rsidP="006B253C">
            <w:pPr>
              <w:spacing w:after="0" w:line="240" w:lineRule="auto"/>
              <w:ind w:left="-36"/>
              <w:jc w:val="center"/>
              <w:rPr>
                <w:sz w:val="20"/>
                <w:szCs w:val="20"/>
              </w:rPr>
            </w:pPr>
            <w:r w:rsidRPr="00B70475">
              <w:rPr>
                <w:b/>
                <w:sz w:val="20"/>
                <w:szCs w:val="20"/>
              </w:rPr>
              <w:t>Week of:</w:t>
            </w:r>
          </w:p>
        </w:tc>
        <w:tc>
          <w:tcPr>
            <w:tcW w:w="1980" w:type="dxa"/>
            <w:gridSpan w:val="2"/>
            <w:tcBorders>
              <w:left w:val="nil"/>
              <w:bottom w:val="single" w:sz="4" w:space="0" w:color="auto"/>
            </w:tcBorders>
            <w:shd w:val="clear" w:color="auto" w:fill="auto"/>
            <w:vAlign w:val="bottom"/>
          </w:tcPr>
          <w:p w:rsidR="007B5E59" w:rsidRPr="00B70475" w:rsidRDefault="006410CC" w:rsidP="00C365E8">
            <w:pPr>
              <w:spacing w:after="0" w:line="240" w:lineRule="auto"/>
              <w:ind w:left="72"/>
              <w:rPr>
                <w:sz w:val="20"/>
                <w:szCs w:val="20"/>
              </w:rPr>
            </w:pPr>
            <w:r>
              <w:rPr>
                <w:sz w:val="20"/>
                <w:szCs w:val="20"/>
              </w:rPr>
              <w:t>2/13/17-2/17</w:t>
            </w:r>
            <w:r w:rsidR="006764F2" w:rsidRPr="00B70475">
              <w:rPr>
                <w:sz w:val="20"/>
                <w:szCs w:val="20"/>
              </w:rPr>
              <w:t>/1</w:t>
            </w:r>
            <w:r w:rsidR="00D14DFC">
              <w:rPr>
                <w:sz w:val="20"/>
                <w:szCs w:val="20"/>
              </w:rPr>
              <w:t>7</w:t>
            </w:r>
          </w:p>
        </w:tc>
      </w:tr>
      <w:tr w:rsidR="007B5E59" w:rsidTr="009523E6">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B70475" w:rsidRDefault="007B5E59" w:rsidP="000935FD">
            <w:pPr>
              <w:spacing w:after="0" w:line="240" w:lineRule="auto"/>
              <w:rPr>
                <w:sz w:val="20"/>
                <w:szCs w:val="20"/>
              </w:rPr>
            </w:pPr>
            <w:r w:rsidRPr="00B70475">
              <w:rPr>
                <w:b/>
                <w:sz w:val="20"/>
                <w:szCs w:val="20"/>
              </w:rPr>
              <w:t xml:space="preserve">Unit Vocabulary: </w:t>
            </w:r>
          </w:p>
        </w:tc>
        <w:tc>
          <w:tcPr>
            <w:tcW w:w="12780" w:type="dxa"/>
            <w:gridSpan w:val="20"/>
            <w:tcBorders>
              <w:left w:val="nil"/>
              <w:bottom w:val="single" w:sz="4" w:space="0" w:color="auto"/>
            </w:tcBorders>
            <w:vAlign w:val="bottom"/>
          </w:tcPr>
          <w:p w:rsidR="00961AEC" w:rsidRPr="00BC3AFB" w:rsidRDefault="00D14DFC" w:rsidP="00FD73E6">
            <w:pPr>
              <w:spacing w:after="0" w:line="240" w:lineRule="auto"/>
              <w:rPr>
                <w:sz w:val="16"/>
                <w:szCs w:val="16"/>
              </w:rPr>
            </w:pPr>
            <w:r>
              <w:rPr>
                <w:sz w:val="16"/>
                <w:szCs w:val="16"/>
              </w:rPr>
              <w:t xml:space="preserve">angle of depression, angle of elevation, component form, cosine, direction, geometric mean, inverse cosine, inverse sine, inverse tangent, Law of Cosines, Law of Sines, magnitude, Pythagorean triple, resultant, sine, standard position, tangent, trigonometric ratio, </w:t>
            </w:r>
            <w:r w:rsidR="00387756">
              <w:rPr>
                <w:sz w:val="16"/>
                <w:szCs w:val="16"/>
              </w:rPr>
              <w:t>trigonometry, vector</w:t>
            </w:r>
          </w:p>
        </w:tc>
      </w:tr>
      <w:tr w:rsidR="007B5E59" w:rsidTr="009523E6">
        <w:tblPrEx>
          <w:tblLook w:val="0000" w:firstRow="0" w:lastRow="0" w:firstColumn="0" w:lastColumn="0" w:noHBand="0" w:noVBand="0"/>
        </w:tblPrEx>
        <w:trPr>
          <w:trHeight w:val="144"/>
        </w:trPr>
        <w:tc>
          <w:tcPr>
            <w:tcW w:w="2988" w:type="dxa"/>
            <w:gridSpan w:val="6"/>
            <w:tcBorders>
              <w:right w:val="nil"/>
            </w:tcBorders>
          </w:tcPr>
          <w:p w:rsidR="007B5E59" w:rsidRPr="00B70475" w:rsidRDefault="007B5E59" w:rsidP="007B5E59">
            <w:pPr>
              <w:spacing w:after="0" w:line="240" w:lineRule="auto"/>
              <w:rPr>
                <w:b/>
                <w:sz w:val="20"/>
                <w:szCs w:val="20"/>
              </w:rPr>
            </w:pPr>
            <w:r w:rsidRPr="00B70475">
              <w:rPr>
                <w:b/>
                <w:sz w:val="20"/>
                <w:szCs w:val="20"/>
              </w:rPr>
              <w:t xml:space="preserve">Instructional Strategies Used: </w:t>
            </w:r>
          </w:p>
        </w:tc>
        <w:tc>
          <w:tcPr>
            <w:tcW w:w="11610" w:type="dxa"/>
            <w:gridSpan w:val="17"/>
            <w:tcBorders>
              <w:left w:val="nil"/>
            </w:tcBorders>
            <w:vAlign w:val="bottom"/>
          </w:tcPr>
          <w:p w:rsidR="007B5E59" w:rsidRDefault="008161A1" w:rsidP="007B5E59">
            <w:pPr>
              <w:spacing w:after="0" w:line="240" w:lineRule="auto"/>
              <w:rPr>
                <w:b/>
                <w:sz w:val="24"/>
                <w:szCs w:val="24"/>
              </w:rPr>
            </w:pPr>
            <w:r w:rsidRPr="00884ED8">
              <w:rPr>
                <w:rFonts w:asciiTheme="minorHAnsi" w:hAnsiTheme="minorHAnsi"/>
                <w:sz w:val="17"/>
                <w:szCs w:val="17"/>
              </w:rPr>
              <w:t>direct instruction, independent study, interactive instruction</w:t>
            </w:r>
            <w:r w:rsidRPr="00884ED8">
              <w:rPr>
                <w:b/>
                <w:sz w:val="17"/>
                <w:szCs w:val="17"/>
              </w:rPr>
              <w:t xml:space="preserve">  </w:t>
            </w:r>
          </w:p>
        </w:tc>
      </w:tr>
      <w:tr w:rsidR="003C1394" w:rsidRPr="006512A7" w:rsidTr="009523E6">
        <w:tc>
          <w:tcPr>
            <w:tcW w:w="2865" w:type="dxa"/>
            <w:gridSpan w:val="5"/>
            <w:tcBorders>
              <w:bottom w:val="single" w:sz="4" w:space="0" w:color="auto"/>
            </w:tcBorders>
            <w:shd w:val="clear" w:color="auto" w:fill="FFFFFF" w:themeFill="background1"/>
            <w:vAlign w:val="bottom"/>
          </w:tcPr>
          <w:p w:rsidR="0039321F" w:rsidRPr="00EC74D6" w:rsidRDefault="00BF5BB0" w:rsidP="000422D5">
            <w:pPr>
              <w:spacing w:after="0" w:line="240" w:lineRule="auto"/>
              <w:jc w:val="center"/>
              <w:rPr>
                <w:b/>
              </w:rPr>
            </w:pPr>
            <w:r>
              <w:rPr>
                <w:b/>
              </w:rPr>
              <w:t>Monday</w:t>
            </w:r>
          </w:p>
        </w:tc>
        <w:tc>
          <w:tcPr>
            <w:tcW w:w="2845" w:type="dxa"/>
            <w:gridSpan w:val="6"/>
            <w:tcBorders>
              <w:bottom w:val="single" w:sz="4" w:space="0" w:color="auto"/>
            </w:tcBorders>
            <w:shd w:val="clear" w:color="auto" w:fill="FFFFFF" w:themeFill="background1"/>
            <w:vAlign w:val="bottom"/>
          </w:tcPr>
          <w:p w:rsidR="0039321F" w:rsidRPr="00EC74D6" w:rsidRDefault="008161A1" w:rsidP="00E30CBC">
            <w:pPr>
              <w:spacing w:after="0" w:line="240" w:lineRule="auto"/>
              <w:jc w:val="center"/>
              <w:rPr>
                <w:b/>
              </w:rPr>
            </w:pPr>
            <w:r w:rsidRPr="00EC74D6">
              <w:rPr>
                <w:b/>
              </w:rPr>
              <w:t>Tuesday</w:t>
            </w:r>
          </w:p>
        </w:tc>
        <w:tc>
          <w:tcPr>
            <w:tcW w:w="2948" w:type="dxa"/>
            <w:gridSpan w:val="4"/>
            <w:tcBorders>
              <w:bottom w:val="single" w:sz="4" w:space="0" w:color="auto"/>
            </w:tcBorders>
            <w:shd w:val="clear" w:color="auto" w:fill="FFFFFF" w:themeFill="background1"/>
            <w:vAlign w:val="bottom"/>
          </w:tcPr>
          <w:p w:rsidR="0039321F" w:rsidRPr="00EC74D6" w:rsidRDefault="008161A1" w:rsidP="00E30CBC">
            <w:pPr>
              <w:spacing w:after="0" w:line="240" w:lineRule="auto"/>
              <w:jc w:val="center"/>
              <w:rPr>
                <w:b/>
              </w:rPr>
            </w:pPr>
            <w:r w:rsidRPr="00EC74D6">
              <w:rPr>
                <w:b/>
              </w:rPr>
              <w:t>Wednesday</w:t>
            </w:r>
          </w:p>
        </w:tc>
        <w:tc>
          <w:tcPr>
            <w:tcW w:w="3056" w:type="dxa"/>
            <w:gridSpan w:val="5"/>
            <w:tcBorders>
              <w:bottom w:val="single" w:sz="4" w:space="0" w:color="auto"/>
            </w:tcBorders>
            <w:shd w:val="clear" w:color="auto" w:fill="FFFFFF" w:themeFill="background1"/>
            <w:vAlign w:val="bottom"/>
          </w:tcPr>
          <w:p w:rsidR="0039321F" w:rsidRPr="00EC74D6" w:rsidRDefault="008161A1" w:rsidP="00E30CBC">
            <w:pPr>
              <w:spacing w:after="0" w:line="240" w:lineRule="auto"/>
              <w:jc w:val="center"/>
              <w:rPr>
                <w:b/>
              </w:rPr>
            </w:pPr>
            <w:r w:rsidRPr="00EC74D6">
              <w:rPr>
                <w:b/>
              </w:rPr>
              <w:t>Thursday</w:t>
            </w:r>
          </w:p>
        </w:tc>
        <w:tc>
          <w:tcPr>
            <w:tcW w:w="2884" w:type="dxa"/>
            <w:gridSpan w:val="3"/>
            <w:tcBorders>
              <w:bottom w:val="single" w:sz="4" w:space="0" w:color="auto"/>
            </w:tcBorders>
            <w:shd w:val="clear" w:color="auto" w:fill="FFFFFF" w:themeFill="background1"/>
            <w:vAlign w:val="bottom"/>
          </w:tcPr>
          <w:p w:rsidR="0039321F" w:rsidRPr="00EC74D6" w:rsidRDefault="008161A1" w:rsidP="00817FBD">
            <w:pPr>
              <w:spacing w:after="0" w:line="240" w:lineRule="auto"/>
              <w:jc w:val="center"/>
              <w:rPr>
                <w:b/>
              </w:rPr>
            </w:pPr>
            <w:r w:rsidRPr="00EC74D6">
              <w:rPr>
                <w:b/>
              </w:rPr>
              <w:t xml:space="preserve">Friday </w:t>
            </w:r>
          </w:p>
        </w:tc>
      </w:tr>
      <w:tr w:rsidR="00D039D3" w:rsidRPr="00B70475" w:rsidTr="009523E6">
        <w:trPr>
          <w:trHeight w:val="179"/>
        </w:trPr>
        <w:tc>
          <w:tcPr>
            <w:tcW w:w="2865" w:type="dxa"/>
            <w:gridSpan w:val="5"/>
            <w:tcBorders>
              <w:bottom w:val="nil"/>
            </w:tcBorders>
            <w:shd w:val="clear" w:color="auto" w:fill="auto"/>
          </w:tcPr>
          <w:p w:rsidR="00D039D3" w:rsidRPr="00B70475" w:rsidRDefault="00D039D3" w:rsidP="00D039D3">
            <w:pPr>
              <w:spacing w:after="0" w:line="240" w:lineRule="auto"/>
              <w:rPr>
                <w:sz w:val="16"/>
                <w:szCs w:val="16"/>
              </w:rPr>
            </w:pPr>
            <w:r>
              <w:rPr>
                <w:b/>
                <w:sz w:val="16"/>
                <w:szCs w:val="16"/>
              </w:rPr>
              <w:t>GSE</w:t>
            </w:r>
            <w:r w:rsidRPr="00B70475">
              <w:rPr>
                <w:b/>
                <w:sz w:val="16"/>
                <w:szCs w:val="16"/>
              </w:rPr>
              <w:t xml:space="preserve"> Standard(s)</w:t>
            </w:r>
            <w:r w:rsidRPr="00B70475">
              <w:rPr>
                <w:sz w:val="16"/>
                <w:szCs w:val="16"/>
              </w:rPr>
              <w:t>:</w:t>
            </w:r>
          </w:p>
        </w:tc>
        <w:tc>
          <w:tcPr>
            <w:tcW w:w="2845" w:type="dxa"/>
            <w:gridSpan w:val="6"/>
            <w:tcBorders>
              <w:bottom w:val="nil"/>
            </w:tcBorders>
            <w:shd w:val="clear" w:color="auto" w:fill="auto"/>
          </w:tcPr>
          <w:p w:rsidR="00D039D3" w:rsidRPr="00B70475" w:rsidRDefault="00D039D3" w:rsidP="00D039D3">
            <w:pPr>
              <w:spacing w:after="0" w:line="240" w:lineRule="auto"/>
              <w:rPr>
                <w:sz w:val="16"/>
                <w:szCs w:val="16"/>
              </w:rPr>
            </w:pPr>
            <w:r>
              <w:rPr>
                <w:b/>
                <w:sz w:val="16"/>
                <w:szCs w:val="16"/>
              </w:rPr>
              <w:t>GSE</w:t>
            </w:r>
            <w:r w:rsidRPr="00B70475">
              <w:rPr>
                <w:b/>
                <w:sz w:val="16"/>
                <w:szCs w:val="16"/>
              </w:rPr>
              <w:t xml:space="preserve"> Standard(s)</w:t>
            </w:r>
            <w:r w:rsidRPr="00B70475">
              <w:rPr>
                <w:sz w:val="16"/>
                <w:szCs w:val="16"/>
              </w:rPr>
              <w:t>:</w:t>
            </w:r>
          </w:p>
        </w:tc>
        <w:tc>
          <w:tcPr>
            <w:tcW w:w="2948" w:type="dxa"/>
            <w:gridSpan w:val="4"/>
            <w:tcBorders>
              <w:bottom w:val="nil"/>
            </w:tcBorders>
            <w:shd w:val="clear" w:color="auto" w:fill="auto"/>
          </w:tcPr>
          <w:p w:rsidR="00D039D3" w:rsidRPr="00B70475" w:rsidRDefault="00D039D3" w:rsidP="00D039D3">
            <w:pPr>
              <w:spacing w:after="0" w:line="240" w:lineRule="auto"/>
              <w:rPr>
                <w:sz w:val="16"/>
                <w:szCs w:val="16"/>
              </w:rPr>
            </w:pPr>
            <w:r>
              <w:rPr>
                <w:b/>
                <w:sz w:val="16"/>
                <w:szCs w:val="16"/>
              </w:rPr>
              <w:t>GSE</w:t>
            </w:r>
            <w:r w:rsidRPr="00B70475">
              <w:rPr>
                <w:b/>
                <w:sz w:val="16"/>
                <w:szCs w:val="16"/>
              </w:rPr>
              <w:t xml:space="preserve"> Standard(s)</w:t>
            </w:r>
            <w:r w:rsidRPr="00B70475">
              <w:rPr>
                <w:sz w:val="16"/>
                <w:szCs w:val="16"/>
              </w:rPr>
              <w:t>:</w:t>
            </w:r>
          </w:p>
        </w:tc>
        <w:tc>
          <w:tcPr>
            <w:tcW w:w="3056" w:type="dxa"/>
            <w:gridSpan w:val="5"/>
            <w:tcBorders>
              <w:bottom w:val="nil"/>
            </w:tcBorders>
            <w:shd w:val="clear" w:color="auto" w:fill="auto"/>
          </w:tcPr>
          <w:p w:rsidR="00D039D3" w:rsidRPr="00B70475" w:rsidRDefault="00D039D3" w:rsidP="00D039D3">
            <w:pPr>
              <w:spacing w:after="0" w:line="240" w:lineRule="auto"/>
              <w:rPr>
                <w:sz w:val="16"/>
                <w:szCs w:val="16"/>
              </w:rPr>
            </w:pPr>
            <w:r>
              <w:rPr>
                <w:b/>
                <w:sz w:val="16"/>
                <w:szCs w:val="16"/>
              </w:rPr>
              <w:t>GSE</w:t>
            </w:r>
            <w:r w:rsidRPr="00B70475">
              <w:rPr>
                <w:b/>
                <w:sz w:val="16"/>
                <w:szCs w:val="16"/>
              </w:rPr>
              <w:t xml:space="preserve"> Standard(s)</w:t>
            </w:r>
            <w:r w:rsidRPr="00B70475">
              <w:rPr>
                <w:sz w:val="16"/>
                <w:szCs w:val="16"/>
              </w:rPr>
              <w:t>:</w:t>
            </w:r>
          </w:p>
        </w:tc>
        <w:tc>
          <w:tcPr>
            <w:tcW w:w="2884" w:type="dxa"/>
            <w:gridSpan w:val="3"/>
            <w:tcBorders>
              <w:bottom w:val="nil"/>
            </w:tcBorders>
            <w:shd w:val="clear" w:color="auto" w:fill="auto"/>
          </w:tcPr>
          <w:p w:rsidR="00D039D3" w:rsidRPr="00B70475" w:rsidRDefault="00D039D3" w:rsidP="00D039D3">
            <w:pPr>
              <w:spacing w:after="0" w:line="240" w:lineRule="auto"/>
              <w:rPr>
                <w:sz w:val="16"/>
                <w:szCs w:val="16"/>
              </w:rPr>
            </w:pPr>
            <w:r>
              <w:rPr>
                <w:b/>
                <w:sz w:val="16"/>
                <w:szCs w:val="16"/>
              </w:rPr>
              <w:t>GSE</w:t>
            </w:r>
            <w:r w:rsidRPr="00B70475">
              <w:rPr>
                <w:b/>
                <w:sz w:val="16"/>
                <w:szCs w:val="16"/>
              </w:rPr>
              <w:t xml:space="preserve"> Standard(s)</w:t>
            </w:r>
            <w:r w:rsidRPr="00B70475">
              <w:rPr>
                <w:sz w:val="16"/>
                <w:szCs w:val="16"/>
              </w:rPr>
              <w:t>:</w:t>
            </w:r>
          </w:p>
        </w:tc>
      </w:tr>
      <w:tr w:rsidR="00D039D3" w:rsidRPr="006512A7" w:rsidTr="009523E6">
        <w:trPr>
          <w:trHeight w:val="260"/>
        </w:trPr>
        <w:tc>
          <w:tcPr>
            <w:tcW w:w="2865" w:type="dxa"/>
            <w:gridSpan w:val="5"/>
            <w:tcBorders>
              <w:top w:val="nil"/>
            </w:tcBorders>
            <w:shd w:val="clear" w:color="auto" w:fill="auto"/>
            <w:vAlign w:val="center"/>
          </w:tcPr>
          <w:p w:rsidR="001B4B5C" w:rsidRDefault="006410CC" w:rsidP="00D039D3">
            <w:pPr>
              <w:spacing w:after="0" w:line="240" w:lineRule="auto"/>
              <w:rPr>
                <w:sz w:val="15"/>
                <w:szCs w:val="15"/>
              </w:rPr>
            </w:pPr>
            <w:r>
              <w:rPr>
                <w:sz w:val="15"/>
                <w:szCs w:val="15"/>
              </w:rPr>
              <w:t>G.SRT.6</w:t>
            </w:r>
          </w:p>
          <w:p w:rsidR="001B4B5C" w:rsidRPr="008015A4" w:rsidRDefault="001B4B5C" w:rsidP="00D039D3">
            <w:pPr>
              <w:spacing w:after="0" w:line="240" w:lineRule="auto"/>
              <w:rPr>
                <w:b/>
                <w:sz w:val="15"/>
                <w:szCs w:val="15"/>
              </w:rPr>
            </w:pPr>
          </w:p>
        </w:tc>
        <w:tc>
          <w:tcPr>
            <w:tcW w:w="2845" w:type="dxa"/>
            <w:gridSpan w:val="6"/>
            <w:tcBorders>
              <w:top w:val="nil"/>
            </w:tcBorders>
            <w:shd w:val="clear" w:color="auto" w:fill="auto"/>
            <w:vAlign w:val="center"/>
          </w:tcPr>
          <w:p w:rsidR="006410CC" w:rsidRDefault="006410CC" w:rsidP="006410CC">
            <w:pPr>
              <w:spacing w:after="0" w:line="240" w:lineRule="auto"/>
              <w:rPr>
                <w:sz w:val="15"/>
                <w:szCs w:val="15"/>
              </w:rPr>
            </w:pPr>
            <w:r>
              <w:rPr>
                <w:sz w:val="15"/>
                <w:szCs w:val="15"/>
              </w:rPr>
              <w:t>G.SRT.6</w:t>
            </w:r>
          </w:p>
          <w:p w:rsidR="00D039D3" w:rsidRPr="006C7A2B" w:rsidRDefault="006C7A2B" w:rsidP="00D039D3">
            <w:pPr>
              <w:spacing w:after="0" w:line="240" w:lineRule="auto"/>
              <w:rPr>
                <w:sz w:val="15"/>
                <w:szCs w:val="15"/>
              </w:rPr>
            </w:pPr>
            <w:r w:rsidRPr="006C7A2B">
              <w:rPr>
                <w:sz w:val="15"/>
                <w:szCs w:val="15"/>
              </w:rPr>
              <w:t>G.SRT.7</w:t>
            </w:r>
          </w:p>
        </w:tc>
        <w:tc>
          <w:tcPr>
            <w:tcW w:w="2948" w:type="dxa"/>
            <w:gridSpan w:val="4"/>
            <w:tcBorders>
              <w:top w:val="nil"/>
            </w:tcBorders>
            <w:shd w:val="clear" w:color="auto" w:fill="auto"/>
            <w:vAlign w:val="center"/>
          </w:tcPr>
          <w:p w:rsidR="006C7A2B" w:rsidRDefault="006C7A2B" w:rsidP="006C7A2B">
            <w:pPr>
              <w:spacing w:after="0" w:line="240" w:lineRule="auto"/>
              <w:rPr>
                <w:sz w:val="15"/>
                <w:szCs w:val="15"/>
              </w:rPr>
            </w:pPr>
            <w:r>
              <w:rPr>
                <w:sz w:val="15"/>
                <w:szCs w:val="15"/>
              </w:rPr>
              <w:t>G.SRT.6</w:t>
            </w:r>
          </w:p>
          <w:p w:rsidR="00D039D3" w:rsidRPr="008015A4" w:rsidRDefault="006C7A2B" w:rsidP="006C7A2B">
            <w:pPr>
              <w:spacing w:after="0" w:line="240" w:lineRule="auto"/>
              <w:rPr>
                <w:b/>
                <w:sz w:val="15"/>
                <w:szCs w:val="15"/>
              </w:rPr>
            </w:pPr>
            <w:r w:rsidRPr="006C7A2B">
              <w:rPr>
                <w:sz w:val="15"/>
                <w:szCs w:val="15"/>
              </w:rPr>
              <w:t>G.SRT.7</w:t>
            </w:r>
          </w:p>
        </w:tc>
        <w:tc>
          <w:tcPr>
            <w:tcW w:w="3056" w:type="dxa"/>
            <w:gridSpan w:val="5"/>
            <w:tcBorders>
              <w:top w:val="nil"/>
            </w:tcBorders>
            <w:shd w:val="clear" w:color="auto" w:fill="auto"/>
            <w:vAlign w:val="center"/>
          </w:tcPr>
          <w:p w:rsidR="00D14DFC" w:rsidRPr="00610DDA" w:rsidRDefault="006C7A2B" w:rsidP="006C7A2B">
            <w:pPr>
              <w:spacing w:after="0" w:line="240" w:lineRule="auto"/>
              <w:rPr>
                <w:sz w:val="15"/>
                <w:szCs w:val="15"/>
              </w:rPr>
            </w:pPr>
            <w:r>
              <w:rPr>
                <w:sz w:val="15"/>
                <w:szCs w:val="15"/>
              </w:rPr>
              <w:t>G.SRT.8</w:t>
            </w:r>
          </w:p>
        </w:tc>
        <w:tc>
          <w:tcPr>
            <w:tcW w:w="2884" w:type="dxa"/>
            <w:gridSpan w:val="3"/>
            <w:tcBorders>
              <w:top w:val="nil"/>
            </w:tcBorders>
            <w:shd w:val="clear" w:color="auto" w:fill="auto"/>
            <w:vAlign w:val="center"/>
          </w:tcPr>
          <w:p w:rsidR="00D039D3" w:rsidRPr="0056260B" w:rsidRDefault="0056260B" w:rsidP="00D14DFC">
            <w:pPr>
              <w:spacing w:after="0" w:line="240" w:lineRule="auto"/>
              <w:rPr>
                <w:sz w:val="15"/>
                <w:szCs w:val="15"/>
              </w:rPr>
            </w:pPr>
            <w:r>
              <w:rPr>
                <w:sz w:val="15"/>
                <w:szCs w:val="15"/>
              </w:rPr>
              <w:t>G.SRT.8</w:t>
            </w:r>
          </w:p>
        </w:tc>
      </w:tr>
      <w:tr w:rsidR="00D039D3" w:rsidRPr="006512A7" w:rsidTr="009523E6">
        <w:trPr>
          <w:trHeight w:val="76"/>
        </w:trPr>
        <w:tc>
          <w:tcPr>
            <w:tcW w:w="2865" w:type="dxa"/>
            <w:gridSpan w:val="5"/>
            <w:tcBorders>
              <w:bottom w:val="nil"/>
            </w:tcBorders>
            <w:shd w:val="clear" w:color="auto" w:fill="auto"/>
          </w:tcPr>
          <w:p w:rsidR="00D039D3" w:rsidRPr="00B70475" w:rsidRDefault="00D039D3" w:rsidP="00D039D3">
            <w:pPr>
              <w:spacing w:after="0" w:line="240" w:lineRule="auto"/>
              <w:rPr>
                <w:b/>
                <w:sz w:val="16"/>
                <w:szCs w:val="16"/>
              </w:rPr>
            </w:pPr>
            <w:r w:rsidRPr="00B70475">
              <w:rPr>
                <w:b/>
                <w:sz w:val="16"/>
                <w:szCs w:val="16"/>
              </w:rPr>
              <w:t>Essential Question:</w:t>
            </w:r>
          </w:p>
        </w:tc>
        <w:tc>
          <w:tcPr>
            <w:tcW w:w="2845" w:type="dxa"/>
            <w:gridSpan w:val="6"/>
            <w:tcBorders>
              <w:bottom w:val="nil"/>
            </w:tcBorders>
            <w:shd w:val="clear" w:color="auto" w:fill="auto"/>
          </w:tcPr>
          <w:p w:rsidR="00D039D3" w:rsidRPr="00B70475" w:rsidRDefault="00D039D3" w:rsidP="00D039D3">
            <w:pPr>
              <w:spacing w:after="0" w:line="240" w:lineRule="auto"/>
              <w:rPr>
                <w:b/>
                <w:sz w:val="16"/>
                <w:szCs w:val="16"/>
              </w:rPr>
            </w:pPr>
            <w:r w:rsidRPr="00B70475">
              <w:rPr>
                <w:b/>
                <w:sz w:val="16"/>
                <w:szCs w:val="16"/>
              </w:rPr>
              <w:t>Essential Question:</w:t>
            </w:r>
          </w:p>
        </w:tc>
        <w:tc>
          <w:tcPr>
            <w:tcW w:w="2948" w:type="dxa"/>
            <w:gridSpan w:val="4"/>
            <w:tcBorders>
              <w:bottom w:val="nil"/>
            </w:tcBorders>
            <w:shd w:val="clear" w:color="auto" w:fill="auto"/>
          </w:tcPr>
          <w:p w:rsidR="00D039D3" w:rsidRPr="00B70475" w:rsidRDefault="00D039D3" w:rsidP="00D039D3">
            <w:pPr>
              <w:spacing w:after="0" w:line="240" w:lineRule="auto"/>
              <w:rPr>
                <w:b/>
                <w:sz w:val="16"/>
                <w:szCs w:val="16"/>
              </w:rPr>
            </w:pPr>
            <w:r w:rsidRPr="00B70475">
              <w:rPr>
                <w:b/>
                <w:sz w:val="16"/>
                <w:szCs w:val="16"/>
              </w:rPr>
              <w:t>Essential Question:</w:t>
            </w:r>
          </w:p>
        </w:tc>
        <w:tc>
          <w:tcPr>
            <w:tcW w:w="3056" w:type="dxa"/>
            <w:gridSpan w:val="5"/>
            <w:tcBorders>
              <w:bottom w:val="nil"/>
            </w:tcBorders>
            <w:shd w:val="clear" w:color="auto" w:fill="auto"/>
          </w:tcPr>
          <w:p w:rsidR="00D039D3" w:rsidRPr="00B70475" w:rsidRDefault="00D039D3" w:rsidP="00D039D3">
            <w:pPr>
              <w:spacing w:after="0" w:line="240" w:lineRule="auto"/>
              <w:rPr>
                <w:b/>
                <w:sz w:val="16"/>
                <w:szCs w:val="16"/>
              </w:rPr>
            </w:pPr>
            <w:r w:rsidRPr="00B70475">
              <w:rPr>
                <w:b/>
                <w:sz w:val="16"/>
                <w:szCs w:val="16"/>
              </w:rPr>
              <w:t>Essential Question:</w:t>
            </w:r>
          </w:p>
        </w:tc>
        <w:tc>
          <w:tcPr>
            <w:tcW w:w="2884" w:type="dxa"/>
            <w:gridSpan w:val="3"/>
            <w:tcBorders>
              <w:bottom w:val="nil"/>
            </w:tcBorders>
            <w:shd w:val="clear" w:color="auto" w:fill="auto"/>
          </w:tcPr>
          <w:p w:rsidR="00D039D3" w:rsidRPr="00B70475" w:rsidRDefault="00D039D3" w:rsidP="00D039D3">
            <w:pPr>
              <w:spacing w:after="0" w:line="240" w:lineRule="auto"/>
              <w:rPr>
                <w:b/>
                <w:sz w:val="16"/>
                <w:szCs w:val="16"/>
              </w:rPr>
            </w:pPr>
            <w:r w:rsidRPr="00B70475">
              <w:rPr>
                <w:b/>
                <w:sz w:val="16"/>
                <w:szCs w:val="16"/>
              </w:rPr>
              <w:t>Essential Question:</w:t>
            </w:r>
          </w:p>
        </w:tc>
      </w:tr>
      <w:tr w:rsidR="00A56621" w:rsidRPr="006512A7" w:rsidTr="009523E6">
        <w:trPr>
          <w:trHeight w:val="269"/>
        </w:trPr>
        <w:tc>
          <w:tcPr>
            <w:tcW w:w="2865" w:type="dxa"/>
            <w:gridSpan w:val="5"/>
            <w:tcBorders>
              <w:top w:val="nil"/>
              <w:bottom w:val="single" w:sz="4" w:space="0" w:color="auto"/>
            </w:tcBorders>
            <w:shd w:val="clear" w:color="auto" w:fill="auto"/>
            <w:vAlign w:val="center"/>
          </w:tcPr>
          <w:p w:rsidR="006C7A2B" w:rsidRPr="00817FBD" w:rsidRDefault="00D14DFC" w:rsidP="006C7A2B">
            <w:pPr>
              <w:spacing w:after="0" w:line="240" w:lineRule="auto"/>
              <w:rPr>
                <w:sz w:val="17"/>
                <w:szCs w:val="17"/>
              </w:rPr>
            </w:pPr>
            <w:r>
              <w:rPr>
                <w:sz w:val="17"/>
                <w:szCs w:val="17"/>
              </w:rPr>
              <w:t xml:space="preserve">How do </w:t>
            </w:r>
            <w:r w:rsidR="006C7A2B">
              <w:rPr>
                <w:sz w:val="17"/>
                <w:szCs w:val="17"/>
              </w:rPr>
              <w:t>use the properties of 30-60-90, and 45-45-90 triangles?</w:t>
            </w:r>
          </w:p>
          <w:p w:rsidR="00A56621" w:rsidRPr="00817FBD" w:rsidRDefault="00A56621" w:rsidP="00D14DFC">
            <w:pPr>
              <w:spacing w:after="0" w:line="240" w:lineRule="auto"/>
              <w:rPr>
                <w:sz w:val="17"/>
                <w:szCs w:val="17"/>
              </w:rPr>
            </w:pPr>
          </w:p>
        </w:tc>
        <w:tc>
          <w:tcPr>
            <w:tcW w:w="2845" w:type="dxa"/>
            <w:gridSpan w:val="6"/>
            <w:tcBorders>
              <w:top w:val="nil"/>
              <w:bottom w:val="single" w:sz="4" w:space="0" w:color="auto"/>
            </w:tcBorders>
            <w:shd w:val="clear" w:color="auto" w:fill="auto"/>
            <w:vAlign w:val="center"/>
          </w:tcPr>
          <w:p w:rsidR="00D14DFC" w:rsidRDefault="00322CBD" w:rsidP="00322CBD">
            <w:pPr>
              <w:spacing w:after="0" w:line="240" w:lineRule="auto"/>
              <w:rPr>
                <w:sz w:val="17"/>
                <w:szCs w:val="17"/>
              </w:rPr>
            </w:pPr>
            <w:r>
              <w:rPr>
                <w:sz w:val="17"/>
                <w:szCs w:val="17"/>
              </w:rPr>
              <w:t>How do I find trigonometric ratios using right triangles?</w:t>
            </w:r>
          </w:p>
          <w:p w:rsidR="00322CBD" w:rsidRDefault="00322CBD" w:rsidP="00322CBD">
            <w:pPr>
              <w:spacing w:after="0" w:line="240" w:lineRule="auto"/>
              <w:rPr>
                <w:sz w:val="17"/>
                <w:szCs w:val="17"/>
              </w:rPr>
            </w:pPr>
            <w:r>
              <w:rPr>
                <w:sz w:val="17"/>
                <w:szCs w:val="17"/>
              </w:rPr>
              <w:t>How do I use trigonometric ratios to find angle measures in right triangles?</w:t>
            </w:r>
          </w:p>
          <w:p w:rsidR="00322CBD" w:rsidRPr="00817FBD" w:rsidRDefault="00322CBD" w:rsidP="00322CBD">
            <w:pPr>
              <w:spacing w:after="0" w:line="240" w:lineRule="auto"/>
              <w:rPr>
                <w:sz w:val="17"/>
                <w:szCs w:val="17"/>
              </w:rPr>
            </w:pPr>
          </w:p>
        </w:tc>
        <w:tc>
          <w:tcPr>
            <w:tcW w:w="2948" w:type="dxa"/>
            <w:gridSpan w:val="4"/>
            <w:tcBorders>
              <w:top w:val="nil"/>
              <w:bottom w:val="single" w:sz="4" w:space="0" w:color="auto"/>
            </w:tcBorders>
            <w:shd w:val="clear" w:color="auto" w:fill="auto"/>
            <w:vAlign w:val="center"/>
          </w:tcPr>
          <w:p w:rsidR="00322CBD" w:rsidRDefault="00322CBD" w:rsidP="00322CBD">
            <w:pPr>
              <w:spacing w:after="0" w:line="240" w:lineRule="auto"/>
              <w:rPr>
                <w:sz w:val="17"/>
                <w:szCs w:val="17"/>
              </w:rPr>
            </w:pPr>
            <w:r>
              <w:rPr>
                <w:sz w:val="17"/>
                <w:szCs w:val="17"/>
              </w:rPr>
              <w:t>How do I find trigonometric ratios using right triangles?</w:t>
            </w:r>
          </w:p>
          <w:p w:rsidR="00322CBD" w:rsidRDefault="00322CBD" w:rsidP="00322CBD">
            <w:pPr>
              <w:spacing w:after="0" w:line="240" w:lineRule="auto"/>
              <w:rPr>
                <w:sz w:val="17"/>
                <w:szCs w:val="17"/>
              </w:rPr>
            </w:pPr>
            <w:r>
              <w:rPr>
                <w:sz w:val="17"/>
                <w:szCs w:val="17"/>
              </w:rPr>
              <w:t>How do I use trigonometric ratios to find angle measures in right triangles?</w:t>
            </w:r>
          </w:p>
          <w:p w:rsidR="00A56621" w:rsidRPr="00817FBD" w:rsidRDefault="00A56621" w:rsidP="00D14DFC">
            <w:pPr>
              <w:spacing w:after="0" w:line="240" w:lineRule="auto"/>
              <w:rPr>
                <w:sz w:val="17"/>
                <w:szCs w:val="17"/>
              </w:rPr>
            </w:pPr>
          </w:p>
        </w:tc>
        <w:tc>
          <w:tcPr>
            <w:tcW w:w="3056" w:type="dxa"/>
            <w:gridSpan w:val="5"/>
            <w:tcBorders>
              <w:top w:val="nil"/>
              <w:bottom w:val="single" w:sz="4" w:space="0" w:color="auto"/>
            </w:tcBorders>
            <w:shd w:val="clear" w:color="auto" w:fill="auto"/>
            <w:vAlign w:val="center"/>
          </w:tcPr>
          <w:p w:rsidR="00A56621" w:rsidRDefault="00610DDA" w:rsidP="00322CBD">
            <w:pPr>
              <w:spacing w:after="0" w:line="240" w:lineRule="auto"/>
              <w:rPr>
                <w:sz w:val="17"/>
                <w:szCs w:val="17"/>
              </w:rPr>
            </w:pPr>
            <w:r>
              <w:rPr>
                <w:sz w:val="17"/>
                <w:szCs w:val="17"/>
              </w:rPr>
              <w:t xml:space="preserve">How do </w:t>
            </w:r>
            <w:r w:rsidR="00322CBD">
              <w:rPr>
                <w:sz w:val="17"/>
                <w:szCs w:val="17"/>
              </w:rPr>
              <w:t>I solve problems involving angles of elevation and depression?</w:t>
            </w:r>
          </w:p>
          <w:p w:rsidR="00322CBD" w:rsidRPr="00817FBD" w:rsidRDefault="00322CBD" w:rsidP="00322CBD">
            <w:pPr>
              <w:spacing w:after="0" w:line="240" w:lineRule="auto"/>
              <w:rPr>
                <w:sz w:val="17"/>
                <w:szCs w:val="17"/>
              </w:rPr>
            </w:pPr>
            <w:r>
              <w:rPr>
                <w:sz w:val="17"/>
                <w:szCs w:val="17"/>
              </w:rPr>
              <w:t>How do I use angles of depression and elevation to find the distance between two points?</w:t>
            </w:r>
          </w:p>
        </w:tc>
        <w:tc>
          <w:tcPr>
            <w:tcW w:w="2884" w:type="dxa"/>
            <w:gridSpan w:val="3"/>
            <w:tcBorders>
              <w:top w:val="nil"/>
              <w:bottom w:val="single" w:sz="4" w:space="0" w:color="auto"/>
            </w:tcBorders>
            <w:shd w:val="clear" w:color="auto" w:fill="auto"/>
            <w:vAlign w:val="center"/>
          </w:tcPr>
          <w:p w:rsidR="00322CBD" w:rsidRDefault="00322CBD" w:rsidP="00322CBD">
            <w:pPr>
              <w:spacing w:after="0" w:line="240" w:lineRule="auto"/>
              <w:rPr>
                <w:sz w:val="17"/>
                <w:szCs w:val="17"/>
              </w:rPr>
            </w:pPr>
            <w:r>
              <w:rPr>
                <w:sz w:val="17"/>
                <w:szCs w:val="17"/>
              </w:rPr>
              <w:t>How do I solve problems involving angles of elevation and depression?</w:t>
            </w:r>
          </w:p>
          <w:p w:rsidR="00A56621" w:rsidRPr="00817FBD" w:rsidRDefault="00322CBD" w:rsidP="00322CBD">
            <w:pPr>
              <w:spacing w:after="0" w:line="240" w:lineRule="auto"/>
              <w:rPr>
                <w:sz w:val="17"/>
                <w:szCs w:val="17"/>
              </w:rPr>
            </w:pPr>
            <w:r>
              <w:rPr>
                <w:sz w:val="17"/>
                <w:szCs w:val="17"/>
              </w:rPr>
              <w:t>How do I use angles of depression and elevation to find the distance between two points?</w:t>
            </w:r>
          </w:p>
        </w:tc>
      </w:tr>
      <w:tr w:rsidR="00A56621" w:rsidRPr="006512A7" w:rsidTr="009523E6">
        <w:trPr>
          <w:trHeight w:val="188"/>
        </w:trPr>
        <w:tc>
          <w:tcPr>
            <w:tcW w:w="2865" w:type="dxa"/>
            <w:gridSpan w:val="5"/>
            <w:tcBorders>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Mini Lesson: </w:t>
            </w:r>
          </w:p>
        </w:tc>
        <w:tc>
          <w:tcPr>
            <w:tcW w:w="2845" w:type="dxa"/>
            <w:gridSpan w:val="6"/>
            <w:tcBorders>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Mini Lesson: </w:t>
            </w:r>
          </w:p>
        </w:tc>
        <w:tc>
          <w:tcPr>
            <w:tcW w:w="2948" w:type="dxa"/>
            <w:gridSpan w:val="4"/>
            <w:tcBorders>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Mini Lesson: </w:t>
            </w:r>
          </w:p>
        </w:tc>
        <w:tc>
          <w:tcPr>
            <w:tcW w:w="3056" w:type="dxa"/>
            <w:gridSpan w:val="5"/>
            <w:tcBorders>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Mini Lesson: </w:t>
            </w:r>
          </w:p>
        </w:tc>
        <w:tc>
          <w:tcPr>
            <w:tcW w:w="2884" w:type="dxa"/>
            <w:gridSpan w:val="3"/>
            <w:tcBorders>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Mini Lesson: </w:t>
            </w:r>
          </w:p>
        </w:tc>
      </w:tr>
      <w:tr w:rsidR="00A56621" w:rsidRPr="006512A7" w:rsidTr="009523E6">
        <w:trPr>
          <w:trHeight w:val="250"/>
        </w:trPr>
        <w:tc>
          <w:tcPr>
            <w:tcW w:w="2865" w:type="dxa"/>
            <w:gridSpan w:val="5"/>
            <w:tcBorders>
              <w:top w:val="nil"/>
              <w:bottom w:val="nil"/>
            </w:tcBorders>
            <w:shd w:val="clear" w:color="auto" w:fill="auto"/>
            <w:vAlign w:val="center"/>
          </w:tcPr>
          <w:p w:rsidR="00A56621" w:rsidRPr="008D2F02" w:rsidRDefault="00610DDA" w:rsidP="00A56621">
            <w:pPr>
              <w:pStyle w:val="ListParagraph"/>
              <w:numPr>
                <w:ilvl w:val="0"/>
                <w:numId w:val="22"/>
              </w:numPr>
              <w:spacing w:after="0" w:line="240" w:lineRule="auto"/>
              <w:ind w:left="353"/>
              <w:rPr>
                <w:b/>
                <w:sz w:val="16"/>
                <w:szCs w:val="16"/>
              </w:rPr>
            </w:pPr>
            <w:r>
              <w:rPr>
                <w:sz w:val="16"/>
                <w:szCs w:val="16"/>
              </w:rPr>
              <w:t xml:space="preserve">Review Activity </w:t>
            </w:r>
          </w:p>
          <w:p w:rsidR="00A56621" w:rsidRPr="000607F7" w:rsidRDefault="00A56621" w:rsidP="00A56621">
            <w:pPr>
              <w:pStyle w:val="ListParagraph"/>
              <w:numPr>
                <w:ilvl w:val="0"/>
                <w:numId w:val="22"/>
              </w:numPr>
              <w:spacing w:after="0" w:line="240" w:lineRule="auto"/>
              <w:ind w:left="353"/>
              <w:rPr>
                <w:b/>
                <w:sz w:val="16"/>
                <w:szCs w:val="16"/>
              </w:rPr>
            </w:pPr>
            <w:r>
              <w:rPr>
                <w:sz w:val="16"/>
                <w:szCs w:val="16"/>
              </w:rPr>
              <w:t>Discussion of Vocabulary</w:t>
            </w:r>
          </w:p>
        </w:tc>
        <w:tc>
          <w:tcPr>
            <w:tcW w:w="2845" w:type="dxa"/>
            <w:gridSpan w:val="6"/>
            <w:tcBorders>
              <w:top w:val="nil"/>
              <w:bottom w:val="nil"/>
            </w:tcBorders>
            <w:shd w:val="clear" w:color="auto" w:fill="auto"/>
            <w:vAlign w:val="center"/>
          </w:tcPr>
          <w:p w:rsidR="00AD6F23" w:rsidRPr="008D2F02" w:rsidRDefault="00AD6F23" w:rsidP="00AD6F23">
            <w:pPr>
              <w:pStyle w:val="ListParagraph"/>
              <w:numPr>
                <w:ilvl w:val="0"/>
                <w:numId w:val="22"/>
              </w:numPr>
              <w:spacing w:after="0" w:line="240" w:lineRule="auto"/>
              <w:ind w:left="353"/>
              <w:rPr>
                <w:b/>
                <w:sz w:val="16"/>
                <w:szCs w:val="16"/>
              </w:rPr>
            </w:pPr>
            <w:r>
              <w:rPr>
                <w:sz w:val="16"/>
                <w:szCs w:val="16"/>
              </w:rPr>
              <w:t xml:space="preserve">Review Activity </w:t>
            </w:r>
          </w:p>
          <w:p w:rsidR="00A56621" w:rsidRPr="000607F7" w:rsidRDefault="00AD6F23" w:rsidP="00AD6F23">
            <w:pPr>
              <w:pStyle w:val="ListParagraph"/>
              <w:numPr>
                <w:ilvl w:val="0"/>
                <w:numId w:val="22"/>
              </w:numPr>
              <w:spacing w:after="0" w:line="240" w:lineRule="auto"/>
              <w:ind w:left="353"/>
              <w:rPr>
                <w:b/>
                <w:sz w:val="16"/>
                <w:szCs w:val="16"/>
              </w:rPr>
            </w:pPr>
            <w:r>
              <w:rPr>
                <w:sz w:val="16"/>
                <w:szCs w:val="16"/>
              </w:rPr>
              <w:t>Discussion of Vocabulary</w:t>
            </w:r>
          </w:p>
        </w:tc>
        <w:tc>
          <w:tcPr>
            <w:tcW w:w="2948" w:type="dxa"/>
            <w:gridSpan w:val="4"/>
            <w:tcBorders>
              <w:top w:val="nil"/>
              <w:bottom w:val="nil"/>
            </w:tcBorders>
            <w:shd w:val="clear" w:color="auto" w:fill="auto"/>
            <w:vAlign w:val="center"/>
          </w:tcPr>
          <w:p w:rsidR="00A56621" w:rsidRPr="008D2F02" w:rsidRDefault="00A56621" w:rsidP="00A56621">
            <w:pPr>
              <w:pStyle w:val="ListParagraph"/>
              <w:numPr>
                <w:ilvl w:val="0"/>
                <w:numId w:val="22"/>
              </w:numPr>
              <w:spacing w:after="0" w:line="240" w:lineRule="auto"/>
              <w:ind w:left="353"/>
              <w:rPr>
                <w:b/>
                <w:sz w:val="16"/>
                <w:szCs w:val="16"/>
              </w:rPr>
            </w:pPr>
            <w:r>
              <w:rPr>
                <w:sz w:val="16"/>
                <w:szCs w:val="16"/>
              </w:rPr>
              <w:t>Review Activity (Homework Discussion)</w:t>
            </w:r>
          </w:p>
          <w:p w:rsidR="00A56621" w:rsidRPr="000607F7" w:rsidRDefault="00A56621" w:rsidP="00A56621">
            <w:pPr>
              <w:pStyle w:val="ListParagraph"/>
              <w:numPr>
                <w:ilvl w:val="0"/>
                <w:numId w:val="22"/>
              </w:numPr>
              <w:spacing w:after="0" w:line="240" w:lineRule="auto"/>
              <w:ind w:left="353"/>
              <w:rPr>
                <w:b/>
                <w:sz w:val="16"/>
                <w:szCs w:val="16"/>
              </w:rPr>
            </w:pPr>
            <w:r>
              <w:rPr>
                <w:sz w:val="16"/>
                <w:szCs w:val="16"/>
              </w:rPr>
              <w:t>Discussion of Vocabulary</w:t>
            </w:r>
          </w:p>
        </w:tc>
        <w:tc>
          <w:tcPr>
            <w:tcW w:w="3056" w:type="dxa"/>
            <w:gridSpan w:val="5"/>
            <w:tcBorders>
              <w:top w:val="nil"/>
              <w:bottom w:val="nil"/>
            </w:tcBorders>
            <w:shd w:val="clear" w:color="auto" w:fill="auto"/>
            <w:vAlign w:val="center"/>
          </w:tcPr>
          <w:p w:rsidR="00A56621" w:rsidRPr="008D2F02" w:rsidRDefault="00A56621" w:rsidP="00A56621">
            <w:pPr>
              <w:pStyle w:val="ListParagraph"/>
              <w:numPr>
                <w:ilvl w:val="0"/>
                <w:numId w:val="22"/>
              </w:numPr>
              <w:spacing w:after="0" w:line="240" w:lineRule="auto"/>
              <w:ind w:left="353"/>
              <w:rPr>
                <w:b/>
                <w:sz w:val="16"/>
                <w:szCs w:val="16"/>
              </w:rPr>
            </w:pPr>
            <w:r>
              <w:rPr>
                <w:sz w:val="16"/>
                <w:szCs w:val="16"/>
              </w:rPr>
              <w:t>Review Activity (Homework Discussion)</w:t>
            </w:r>
          </w:p>
          <w:p w:rsidR="00A56621" w:rsidRPr="000607F7" w:rsidRDefault="00A56621" w:rsidP="00A56621">
            <w:pPr>
              <w:pStyle w:val="ListParagraph"/>
              <w:numPr>
                <w:ilvl w:val="0"/>
                <w:numId w:val="22"/>
              </w:numPr>
              <w:spacing w:after="0" w:line="240" w:lineRule="auto"/>
              <w:ind w:left="353"/>
              <w:rPr>
                <w:b/>
                <w:sz w:val="16"/>
                <w:szCs w:val="16"/>
              </w:rPr>
            </w:pPr>
            <w:r>
              <w:rPr>
                <w:sz w:val="16"/>
                <w:szCs w:val="16"/>
              </w:rPr>
              <w:t>Discussion of Vocabulary</w:t>
            </w:r>
          </w:p>
        </w:tc>
        <w:tc>
          <w:tcPr>
            <w:tcW w:w="2884" w:type="dxa"/>
            <w:gridSpan w:val="3"/>
            <w:tcBorders>
              <w:top w:val="nil"/>
              <w:bottom w:val="nil"/>
            </w:tcBorders>
            <w:shd w:val="clear" w:color="auto" w:fill="auto"/>
            <w:vAlign w:val="center"/>
          </w:tcPr>
          <w:p w:rsidR="00A56621" w:rsidRPr="008D2F02" w:rsidRDefault="00A56621" w:rsidP="00A56621">
            <w:pPr>
              <w:pStyle w:val="ListParagraph"/>
              <w:numPr>
                <w:ilvl w:val="0"/>
                <w:numId w:val="22"/>
              </w:numPr>
              <w:spacing w:after="0" w:line="240" w:lineRule="auto"/>
              <w:ind w:left="353"/>
              <w:rPr>
                <w:b/>
                <w:sz w:val="16"/>
                <w:szCs w:val="16"/>
              </w:rPr>
            </w:pPr>
            <w:r>
              <w:rPr>
                <w:sz w:val="16"/>
                <w:szCs w:val="16"/>
              </w:rPr>
              <w:t>Review Activity (Homework Discussion)</w:t>
            </w:r>
          </w:p>
          <w:p w:rsidR="00A56621" w:rsidRPr="000607F7" w:rsidRDefault="00A56621" w:rsidP="00A56621">
            <w:pPr>
              <w:pStyle w:val="ListParagraph"/>
              <w:numPr>
                <w:ilvl w:val="0"/>
                <w:numId w:val="22"/>
              </w:numPr>
              <w:spacing w:after="0" w:line="240" w:lineRule="auto"/>
              <w:ind w:left="353"/>
              <w:rPr>
                <w:b/>
                <w:sz w:val="16"/>
                <w:szCs w:val="16"/>
              </w:rPr>
            </w:pPr>
            <w:r>
              <w:rPr>
                <w:sz w:val="16"/>
                <w:szCs w:val="16"/>
              </w:rPr>
              <w:t>Discussion of Vocabulary</w:t>
            </w:r>
          </w:p>
        </w:tc>
      </w:tr>
      <w:tr w:rsidR="00A56621" w:rsidRPr="006512A7" w:rsidTr="009523E6">
        <w:trPr>
          <w:trHeight w:val="198"/>
        </w:trPr>
        <w:tc>
          <w:tcPr>
            <w:tcW w:w="2865" w:type="dxa"/>
            <w:gridSpan w:val="5"/>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Activating Strategies: </w:t>
            </w:r>
          </w:p>
        </w:tc>
        <w:tc>
          <w:tcPr>
            <w:tcW w:w="2845" w:type="dxa"/>
            <w:gridSpan w:val="6"/>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Activating Strategies: </w:t>
            </w:r>
          </w:p>
        </w:tc>
        <w:tc>
          <w:tcPr>
            <w:tcW w:w="2948" w:type="dxa"/>
            <w:gridSpan w:val="4"/>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Activating Strategies: </w:t>
            </w:r>
          </w:p>
        </w:tc>
        <w:tc>
          <w:tcPr>
            <w:tcW w:w="3056" w:type="dxa"/>
            <w:gridSpan w:val="5"/>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Activating Strategies: </w:t>
            </w:r>
          </w:p>
        </w:tc>
        <w:tc>
          <w:tcPr>
            <w:tcW w:w="2884" w:type="dxa"/>
            <w:gridSpan w:val="3"/>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Activating Strategies: </w:t>
            </w:r>
          </w:p>
        </w:tc>
      </w:tr>
      <w:tr w:rsidR="00A56621" w:rsidRPr="006512A7" w:rsidTr="009523E6">
        <w:trPr>
          <w:trHeight w:val="264"/>
        </w:trPr>
        <w:tc>
          <w:tcPr>
            <w:tcW w:w="2865" w:type="dxa"/>
            <w:gridSpan w:val="5"/>
            <w:tcBorders>
              <w:top w:val="nil"/>
              <w:bottom w:val="nil"/>
            </w:tcBorders>
            <w:shd w:val="clear" w:color="auto" w:fill="auto"/>
            <w:vAlign w:val="center"/>
          </w:tcPr>
          <w:p w:rsidR="00A56621" w:rsidRPr="00B70475" w:rsidRDefault="00A56621" w:rsidP="00A56621">
            <w:pPr>
              <w:pStyle w:val="ListParagraph"/>
              <w:numPr>
                <w:ilvl w:val="0"/>
                <w:numId w:val="22"/>
              </w:numPr>
              <w:spacing w:after="0" w:line="240" w:lineRule="auto"/>
              <w:ind w:left="353"/>
              <w:rPr>
                <w:b/>
                <w:sz w:val="16"/>
                <w:szCs w:val="16"/>
              </w:rPr>
            </w:pPr>
            <w:r>
              <w:rPr>
                <w:sz w:val="16"/>
                <w:szCs w:val="16"/>
              </w:rPr>
              <w:t>Acrostics</w:t>
            </w:r>
          </w:p>
        </w:tc>
        <w:tc>
          <w:tcPr>
            <w:tcW w:w="2845" w:type="dxa"/>
            <w:gridSpan w:val="6"/>
            <w:tcBorders>
              <w:top w:val="nil"/>
              <w:bottom w:val="nil"/>
            </w:tcBorders>
            <w:shd w:val="clear" w:color="auto" w:fill="auto"/>
            <w:vAlign w:val="center"/>
          </w:tcPr>
          <w:p w:rsidR="00A56621" w:rsidRPr="00B70475" w:rsidRDefault="00AD6F23" w:rsidP="00A56621">
            <w:pPr>
              <w:pStyle w:val="ListParagraph"/>
              <w:numPr>
                <w:ilvl w:val="0"/>
                <w:numId w:val="22"/>
              </w:numPr>
              <w:spacing w:after="0" w:line="240" w:lineRule="auto"/>
              <w:ind w:left="353"/>
              <w:rPr>
                <w:b/>
                <w:sz w:val="16"/>
                <w:szCs w:val="16"/>
              </w:rPr>
            </w:pPr>
            <w:r>
              <w:rPr>
                <w:sz w:val="16"/>
                <w:szCs w:val="16"/>
              </w:rPr>
              <w:t>Acrostics</w:t>
            </w:r>
          </w:p>
        </w:tc>
        <w:tc>
          <w:tcPr>
            <w:tcW w:w="2948" w:type="dxa"/>
            <w:gridSpan w:val="4"/>
            <w:tcBorders>
              <w:top w:val="nil"/>
              <w:bottom w:val="nil"/>
            </w:tcBorders>
            <w:shd w:val="clear" w:color="auto" w:fill="auto"/>
            <w:vAlign w:val="center"/>
          </w:tcPr>
          <w:p w:rsidR="00A56621" w:rsidRPr="00B70475" w:rsidRDefault="00A56621" w:rsidP="00A56621">
            <w:pPr>
              <w:pStyle w:val="ListParagraph"/>
              <w:numPr>
                <w:ilvl w:val="0"/>
                <w:numId w:val="22"/>
              </w:numPr>
              <w:spacing w:after="0" w:line="240" w:lineRule="auto"/>
              <w:ind w:left="353"/>
              <w:rPr>
                <w:b/>
                <w:sz w:val="16"/>
                <w:szCs w:val="16"/>
              </w:rPr>
            </w:pPr>
            <w:r>
              <w:rPr>
                <w:sz w:val="16"/>
                <w:szCs w:val="16"/>
              </w:rPr>
              <w:t>Acrostics</w:t>
            </w:r>
          </w:p>
        </w:tc>
        <w:tc>
          <w:tcPr>
            <w:tcW w:w="3056" w:type="dxa"/>
            <w:gridSpan w:val="5"/>
            <w:tcBorders>
              <w:top w:val="nil"/>
              <w:bottom w:val="nil"/>
            </w:tcBorders>
            <w:shd w:val="clear" w:color="auto" w:fill="auto"/>
            <w:vAlign w:val="center"/>
          </w:tcPr>
          <w:p w:rsidR="00A56621" w:rsidRPr="00B70475" w:rsidRDefault="00A56621" w:rsidP="00A56621">
            <w:pPr>
              <w:pStyle w:val="ListParagraph"/>
              <w:numPr>
                <w:ilvl w:val="0"/>
                <w:numId w:val="22"/>
              </w:numPr>
              <w:spacing w:after="0" w:line="240" w:lineRule="auto"/>
              <w:ind w:left="353"/>
              <w:rPr>
                <w:b/>
                <w:sz w:val="16"/>
                <w:szCs w:val="16"/>
              </w:rPr>
            </w:pPr>
            <w:r>
              <w:rPr>
                <w:sz w:val="16"/>
                <w:szCs w:val="16"/>
              </w:rPr>
              <w:t>Acrostics</w:t>
            </w:r>
          </w:p>
        </w:tc>
        <w:tc>
          <w:tcPr>
            <w:tcW w:w="2884" w:type="dxa"/>
            <w:gridSpan w:val="3"/>
            <w:tcBorders>
              <w:top w:val="nil"/>
              <w:bottom w:val="nil"/>
            </w:tcBorders>
            <w:shd w:val="clear" w:color="auto" w:fill="auto"/>
            <w:vAlign w:val="center"/>
          </w:tcPr>
          <w:p w:rsidR="00A56621" w:rsidRPr="00B70475" w:rsidRDefault="00A56621" w:rsidP="00A56621">
            <w:pPr>
              <w:pStyle w:val="ListParagraph"/>
              <w:numPr>
                <w:ilvl w:val="0"/>
                <w:numId w:val="22"/>
              </w:numPr>
              <w:spacing w:after="0" w:line="240" w:lineRule="auto"/>
              <w:ind w:left="353"/>
              <w:rPr>
                <w:b/>
                <w:sz w:val="16"/>
                <w:szCs w:val="16"/>
              </w:rPr>
            </w:pPr>
            <w:r>
              <w:rPr>
                <w:sz w:val="16"/>
                <w:szCs w:val="16"/>
              </w:rPr>
              <w:t>Acrostics</w:t>
            </w:r>
          </w:p>
        </w:tc>
      </w:tr>
      <w:tr w:rsidR="00A56621" w:rsidRPr="006512A7" w:rsidTr="009523E6">
        <w:trPr>
          <w:trHeight w:val="180"/>
        </w:trPr>
        <w:tc>
          <w:tcPr>
            <w:tcW w:w="2865" w:type="dxa"/>
            <w:gridSpan w:val="5"/>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Lesson: </w:t>
            </w:r>
          </w:p>
        </w:tc>
        <w:tc>
          <w:tcPr>
            <w:tcW w:w="2845" w:type="dxa"/>
            <w:gridSpan w:val="6"/>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Lesson: </w:t>
            </w:r>
          </w:p>
        </w:tc>
        <w:tc>
          <w:tcPr>
            <w:tcW w:w="2948" w:type="dxa"/>
            <w:gridSpan w:val="4"/>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Lesson: </w:t>
            </w:r>
          </w:p>
        </w:tc>
        <w:tc>
          <w:tcPr>
            <w:tcW w:w="3056" w:type="dxa"/>
            <w:gridSpan w:val="5"/>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Lesson: </w:t>
            </w:r>
          </w:p>
        </w:tc>
        <w:tc>
          <w:tcPr>
            <w:tcW w:w="2884" w:type="dxa"/>
            <w:gridSpan w:val="3"/>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 xml:space="preserve">Lesson: </w:t>
            </w:r>
          </w:p>
        </w:tc>
      </w:tr>
      <w:tr w:rsidR="00A56621" w:rsidRPr="006512A7" w:rsidTr="009523E6">
        <w:trPr>
          <w:trHeight w:val="309"/>
        </w:trPr>
        <w:tc>
          <w:tcPr>
            <w:tcW w:w="2865" w:type="dxa"/>
            <w:gridSpan w:val="5"/>
            <w:tcBorders>
              <w:top w:val="nil"/>
              <w:bottom w:val="nil"/>
            </w:tcBorders>
            <w:shd w:val="clear" w:color="auto" w:fill="auto"/>
            <w:vAlign w:val="center"/>
          </w:tcPr>
          <w:p w:rsidR="00A56621" w:rsidRPr="006B093A" w:rsidRDefault="00610DDA" w:rsidP="006C7A2B">
            <w:pPr>
              <w:pStyle w:val="ListParagraph"/>
              <w:numPr>
                <w:ilvl w:val="0"/>
                <w:numId w:val="22"/>
              </w:numPr>
              <w:spacing w:after="0" w:line="240" w:lineRule="auto"/>
              <w:ind w:left="353"/>
              <w:rPr>
                <w:b/>
                <w:sz w:val="16"/>
                <w:szCs w:val="16"/>
              </w:rPr>
            </w:pPr>
            <w:r>
              <w:rPr>
                <w:sz w:val="16"/>
                <w:szCs w:val="16"/>
              </w:rPr>
              <w:t xml:space="preserve">Lesson </w:t>
            </w:r>
            <w:r w:rsidR="006C7A2B">
              <w:rPr>
                <w:sz w:val="16"/>
                <w:szCs w:val="16"/>
              </w:rPr>
              <w:t>8-3: Special Right Triangles</w:t>
            </w:r>
          </w:p>
        </w:tc>
        <w:tc>
          <w:tcPr>
            <w:tcW w:w="2845" w:type="dxa"/>
            <w:gridSpan w:val="6"/>
            <w:tcBorders>
              <w:top w:val="nil"/>
              <w:bottom w:val="nil"/>
            </w:tcBorders>
            <w:shd w:val="clear" w:color="auto" w:fill="auto"/>
            <w:vAlign w:val="center"/>
          </w:tcPr>
          <w:p w:rsidR="00A56621" w:rsidRPr="006B093A" w:rsidRDefault="00D14DFC" w:rsidP="006C7A2B">
            <w:pPr>
              <w:pStyle w:val="ListParagraph"/>
              <w:numPr>
                <w:ilvl w:val="0"/>
                <w:numId w:val="22"/>
              </w:numPr>
              <w:spacing w:after="0" w:line="240" w:lineRule="auto"/>
              <w:ind w:left="353"/>
              <w:rPr>
                <w:b/>
                <w:sz w:val="16"/>
                <w:szCs w:val="16"/>
              </w:rPr>
            </w:pPr>
            <w:r>
              <w:rPr>
                <w:sz w:val="16"/>
                <w:szCs w:val="16"/>
              </w:rPr>
              <w:t>L</w:t>
            </w:r>
            <w:r w:rsidR="006C7A2B">
              <w:rPr>
                <w:sz w:val="16"/>
                <w:szCs w:val="16"/>
              </w:rPr>
              <w:t>esson 8-4</w:t>
            </w:r>
            <w:r>
              <w:rPr>
                <w:sz w:val="16"/>
                <w:szCs w:val="16"/>
              </w:rPr>
              <w:t xml:space="preserve">: </w:t>
            </w:r>
            <w:r w:rsidR="006C7A2B">
              <w:rPr>
                <w:sz w:val="16"/>
                <w:szCs w:val="16"/>
              </w:rPr>
              <w:t>Trigonometry</w:t>
            </w:r>
          </w:p>
        </w:tc>
        <w:tc>
          <w:tcPr>
            <w:tcW w:w="2948" w:type="dxa"/>
            <w:gridSpan w:val="4"/>
            <w:tcBorders>
              <w:top w:val="nil"/>
              <w:bottom w:val="nil"/>
            </w:tcBorders>
            <w:shd w:val="clear" w:color="auto" w:fill="auto"/>
            <w:vAlign w:val="center"/>
          </w:tcPr>
          <w:p w:rsidR="00A56621" w:rsidRPr="006B093A" w:rsidRDefault="006C7A2B" w:rsidP="00A56621">
            <w:pPr>
              <w:pStyle w:val="ListParagraph"/>
              <w:numPr>
                <w:ilvl w:val="0"/>
                <w:numId w:val="22"/>
              </w:numPr>
              <w:spacing w:after="0" w:line="240" w:lineRule="auto"/>
              <w:ind w:left="353"/>
              <w:rPr>
                <w:b/>
                <w:sz w:val="16"/>
                <w:szCs w:val="16"/>
              </w:rPr>
            </w:pPr>
            <w:r>
              <w:rPr>
                <w:sz w:val="16"/>
                <w:szCs w:val="16"/>
              </w:rPr>
              <w:t>Lesson 8-4: Trigonometry</w:t>
            </w:r>
          </w:p>
        </w:tc>
        <w:tc>
          <w:tcPr>
            <w:tcW w:w="3056" w:type="dxa"/>
            <w:gridSpan w:val="5"/>
            <w:tcBorders>
              <w:top w:val="nil"/>
              <w:bottom w:val="nil"/>
            </w:tcBorders>
            <w:shd w:val="clear" w:color="auto" w:fill="auto"/>
            <w:vAlign w:val="center"/>
          </w:tcPr>
          <w:p w:rsidR="00A56621" w:rsidRPr="006B093A" w:rsidRDefault="00322CBD" w:rsidP="00322CBD">
            <w:pPr>
              <w:pStyle w:val="ListParagraph"/>
              <w:numPr>
                <w:ilvl w:val="0"/>
                <w:numId w:val="22"/>
              </w:numPr>
              <w:spacing w:after="0" w:line="240" w:lineRule="auto"/>
              <w:ind w:left="353"/>
              <w:rPr>
                <w:b/>
                <w:sz w:val="16"/>
                <w:szCs w:val="16"/>
              </w:rPr>
            </w:pPr>
            <w:r>
              <w:rPr>
                <w:sz w:val="16"/>
                <w:szCs w:val="16"/>
              </w:rPr>
              <w:t>Lesson 8-5</w:t>
            </w:r>
            <w:r w:rsidR="00D14DFC">
              <w:rPr>
                <w:sz w:val="16"/>
                <w:szCs w:val="16"/>
              </w:rPr>
              <w:t xml:space="preserve">: </w:t>
            </w:r>
            <w:r>
              <w:rPr>
                <w:sz w:val="16"/>
                <w:szCs w:val="16"/>
              </w:rPr>
              <w:t>Angles of Elevation and Depression</w:t>
            </w:r>
          </w:p>
        </w:tc>
        <w:tc>
          <w:tcPr>
            <w:tcW w:w="2884" w:type="dxa"/>
            <w:gridSpan w:val="3"/>
            <w:tcBorders>
              <w:top w:val="nil"/>
              <w:bottom w:val="nil"/>
            </w:tcBorders>
            <w:shd w:val="clear" w:color="auto" w:fill="auto"/>
            <w:vAlign w:val="center"/>
          </w:tcPr>
          <w:p w:rsidR="00A56621" w:rsidRPr="006B093A" w:rsidRDefault="00322CBD" w:rsidP="00A56621">
            <w:pPr>
              <w:pStyle w:val="ListParagraph"/>
              <w:numPr>
                <w:ilvl w:val="0"/>
                <w:numId w:val="22"/>
              </w:numPr>
              <w:spacing w:after="0" w:line="240" w:lineRule="auto"/>
              <w:ind w:left="353"/>
              <w:rPr>
                <w:b/>
                <w:sz w:val="16"/>
                <w:szCs w:val="16"/>
              </w:rPr>
            </w:pPr>
            <w:r>
              <w:rPr>
                <w:sz w:val="16"/>
                <w:szCs w:val="16"/>
              </w:rPr>
              <w:t>Lesson 8-5: Angles of Elevation and Depression</w:t>
            </w:r>
          </w:p>
        </w:tc>
      </w:tr>
      <w:tr w:rsidR="00A56621" w:rsidRPr="006512A7" w:rsidTr="009523E6">
        <w:trPr>
          <w:trHeight w:val="309"/>
        </w:trPr>
        <w:tc>
          <w:tcPr>
            <w:tcW w:w="2865" w:type="dxa"/>
            <w:gridSpan w:val="5"/>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Resource/Materials:</w:t>
            </w:r>
          </w:p>
        </w:tc>
        <w:tc>
          <w:tcPr>
            <w:tcW w:w="2845" w:type="dxa"/>
            <w:gridSpan w:val="6"/>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Resource/Materials:</w:t>
            </w:r>
          </w:p>
        </w:tc>
        <w:tc>
          <w:tcPr>
            <w:tcW w:w="2948" w:type="dxa"/>
            <w:gridSpan w:val="4"/>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Resource/Materials:</w:t>
            </w:r>
          </w:p>
        </w:tc>
        <w:tc>
          <w:tcPr>
            <w:tcW w:w="3056" w:type="dxa"/>
            <w:gridSpan w:val="5"/>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Resource/Materials:</w:t>
            </w:r>
          </w:p>
        </w:tc>
        <w:tc>
          <w:tcPr>
            <w:tcW w:w="2884" w:type="dxa"/>
            <w:gridSpan w:val="3"/>
            <w:tcBorders>
              <w:top w:val="nil"/>
              <w:bottom w:val="nil"/>
            </w:tcBorders>
            <w:shd w:val="clear" w:color="auto" w:fill="auto"/>
          </w:tcPr>
          <w:p w:rsidR="00A56621" w:rsidRPr="00B70475" w:rsidRDefault="00A56621" w:rsidP="00A56621">
            <w:pPr>
              <w:spacing w:after="0" w:line="240" w:lineRule="auto"/>
              <w:rPr>
                <w:sz w:val="16"/>
                <w:szCs w:val="16"/>
              </w:rPr>
            </w:pPr>
            <w:r w:rsidRPr="00B70475">
              <w:rPr>
                <w:b/>
                <w:sz w:val="16"/>
                <w:szCs w:val="16"/>
              </w:rPr>
              <w:t>Resource/Materials:</w:t>
            </w:r>
          </w:p>
        </w:tc>
      </w:tr>
      <w:tr w:rsidR="00A56621" w:rsidRPr="006512A7" w:rsidTr="009523E6">
        <w:trPr>
          <w:trHeight w:val="341"/>
        </w:trPr>
        <w:tc>
          <w:tcPr>
            <w:tcW w:w="2865" w:type="dxa"/>
            <w:gridSpan w:val="5"/>
            <w:tcBorders>
              <w:top w:val="nil"/>
            </w:tcBorders>
            <w:shd w:val="clear" w:color="auto" w:fill="auto"/>
          </w:tcPr>
          <w:p w:rsidR="00A56621" w:rsidRPr="00AC216B" w:rsidRDefault="00A56621" w:rsidP="00A56621">
            <w:pPr>
              <w:pStyle w:val="ListParagraph"/>
              <w:numPr>
                <w:ilvl w:val="0"/>
                <w:numId w:val="22"/>
              </w:numPr>
              <w:spacing w:after="0" w:line="240" w:lineRule="auto"/>
              <w:ind w:left="353"/>
              <w:rPr>
                <w:b/>
                <w:sz w:val="16"/>
                <w:szCs w:val="16"/>
              </w:rPr>
            </w:pPr>
            <w:r>
              <w:rPr>
                <w:sz w:val="16"/>
                <w:szCs w:val="16"/>
              </w:rPr>
              <w:t>PowerPoint/Electronic Resources</w:t>
            </w:r>
          </w:p>
          <w:p w:rsidR="00A56621" w:rsidRPr="00AC216B" w:rsidRDefault="00A56621" w:rsidP="00A56621">
            <w:pPr>
              <w:pStyle w:val="ListParagraph"/>
              <w:numPr>
                <w:ilvl w:val="0"/>
                <w:numId w:val="22"/>
              </w:numPr>
              <w:spacing w:after="0" w:line="240" w:lineRule="auto"/>
              <w:ind w:left="353"/>
              <w:rPr>
                <w:b/>
                <w:sz w:val="16"/>
                <w:szCs w:val="16"/>
              </w:rPr>
            </w:pPr>
            <w:r>
              <w:rPr>
                <w:sz w:val="16"/>
                <w:szCs w:val="16"/>
              </w:rPr>
              <w:t xml:space="preserve">Textbook materials including worksheets </w:t>
            </w:r>
          </w:p>
          <w:p w:rsidR="00A56621" w:rsidRPr="00C17D16" w:rsidRDefault="00A56621" w:rsidP="00A56621">
            <w:pPr>
              <w:pStyle w:val="ListParagraph"/>
              <w:numPr>
                <w:ilvl w:val="0"/>
                <w:numId w:val="22"/>
              </w:numPr>
              <w:spacing w:after="0" w:line="240" w:lineRule="auto"/>
              <w:ind w:left="353"/>
              <w:rPr>
                <w:b/>
                <w:sz w:val="16"/>
                <w:szCs w:val="16"/>
              </w:rPr>
            </w:pPr>
            <w:r>
              <w:rPr>
                <w:sz w:val="16"/>
                <w:szCs w:val="16"/>
              </w:rPr>
              <w:t>Graphic Organizers</w:t>
            </w:r>
          </w:p>
        </w:tc>
        <w:tc>
          <w:tcPr>
            <w:tcW w:w="2845" w:type="dxa"/>
            <w:gridSpan w:val="6"/>
            <w:tcBorders>
              <w:top w:val="nil"/>
            </w:tcBorders>
            <w:shd w:val="clear" w:color="auto" w:fill="auto"/>
          </w:tcPr>
          <w:p w:rsidR="00AD6F23" w:rsidRPr="00AC216B" w:rsidRDefault="00AD6F23" w:rsidP="00AD6F23">
            <w:pPr>
              <w:pStyle w:val="ListParagraph"/>
              <w:numPr>
                <w:ilvl w:val="0"/>
                <w:numId w:val="22"/>
              </w:numPr>
              <w:spacing w:after="0" w:line="240" w:lineRule="auto"/>
              <w:ind w:left="353"/>
              <w:rPr>
                <w:b/>
                <w:sz w:val="16"/>
                <w:szCs w:val="16"/>
              </w:rPr>
            </w:pPr>
            <w:r>
              <w:rPr>
                <w:sz w:val="16"/>
                <w:szCs w:val="16"/>
              </w:rPr>
              <w:t>PowerPoint/Electronic Resources</w:t>
            </w:r>
          </w:p>
          <w:p w:rsidR="00AD6F23" w:rsidRPr="00AC216B" w:rsidRDefault="00AD6F23" w:rsidP="00AD6F23">
            <w:pPr>
              <w:pStyle w:val="ListParagraph"/>
              <w:numPr>
                <w:ilvl w:val="0"/>
                <w:numId w:val="22"/>
              </w:numPr>
              <w:spacing w:after="0" w:line="240" w:lineRule="auto"/>
              <w:ind w:left="353"/>
              <w:rPr>
                <w:b/>
                <w:sz w:val="16"/>
                <w:szCs w:val="16"/>
              </w:rPr>
            </w:pPr>
            <w:r>
              <w:rPr>
                <w:sz w:val="16"/>
                <w:szCs w:val="16"/>
              </w:rPr>
              <w:t xml:space="preserve">Textbook materials including worksheets </w:t>
            </w:r>
          </w:p>
          <w:p w:rsidR="00A56621" w:rsidRPr="00C17D16" w:rsidRDefault="00AD6F23" w:rsidP="00AD6F23">
            <w:pPr>
              <w:pStyle w:val="ListParagraph"/>
              <w:numPr>
                <w:ilvl w:val="0"/>
                <w:numId w:val="22"/>
              </w:numPr>
              <w:spacing w:after="0" w:line="240" w:lineRule="auto"/>
              <w:ind w:left="353"/>
              <w:rPr>
                <w:b/>
                <w:sz w:val="16"/>
                <w:szCs w:val="16"/>
              </w:rPr>
            </w:pPr>
            <w:r>
              <w:rPr>
                <w:sz w:val="16"/>
                <w:szCs w:val="16"/>
              </w:rPr>
              <w:t>Graphic Organizers</w:t>
            </w:r>
          </w:p>
        </w:tc>
        <w:tc>
          <w:tcPr>
            <w:tcW w:w="2948" w:type="dxa"/>
            <w:gridSpan w:val="4"/>
            <w:tcBorders>
              <w:top w:val="nil"/>
            </w:tcBorders>
            <w:shd w:val="clear" w:color="auto" w:fill="auto"/>
          </w:tcPr>
          <w:p w:rsidR="00A56621" w:rsidRPr="00AC216B" w:rsidRDefault="00A56621" w:rsidP="00A56621">
            <w:pPr>
              <w:pStyle w:val="ListParagraph"/>
              <w:numPr>
                <w:ilvl w:val="0"/>
                <w:numId w:val="22"/>
              </w:numPr>
              <w:spacing w:after="0" w:line="240" w:lineRule="auto"/>
              <w:ind w:left="353"/>
              <w:rPr>
                <w:b/>
                <w:sz w:val="16"/>
                <w:szCs w:val="16"/>
              </w:rPr>
            </w:pPr>
            <w:r>
              <w:rPr>
                <w:sz w:val="16"/>
                <w:szCs w:val="16"/>
              </w:rPr>
              <w:t>PowerPoint/Electronic Resources</w:t>
            </w:r>
          </w:p>
          <w:p w:rsidR="00A56621" w:rsidRPr="00AC216B" w:rsidRDefault="00A56621" w:rsidP="00A56621">
            <w:pPr>
              <w:pStyle w:val="ListParagraph"/>
              <w:numPr>
                <w:ilvl w:val="0"/>
                <w:numId w:val="22"/>
              </w:numPr>
              <w:spacing w:after="0" w:line="240" w:lineRule="auto"/>
              <w:ind w:left="353"/>
              <w:rPr>
                <w:b/>
                <w:sz w:val="16"/>
                <w:szCs w:val="16"/>
              </w:rPr>
            </w:pPr>
            <w:r>
              <w:rPr>
                <w:sz w:val="16"/>
                <w:szCs w:val="16"/>
              </w:rPr>
              <w:t xml:space="preserve">Textbook materials including worksheets </w:t>
            </w:r>
          </w:p>
          <w:p w:rsidR="00A56621" w:rsidRPr="00C17D16" w:rsidRDefault="00A56621" w:rsidP="00A56621">
            <w:pPr>
              <w:pStyle w:val="ListParagraph"/>
              <w:numPr>
                <w:ilvl w:val="0"/>
                <w:numId w:val="22"/>
              </w:numPr>
              <w:spacing w:after="0" w:line="240" w:lineRule="auto"/>
              <w:ind w:left="353"/>
              <w:rPr>
                <w:b/>
                <w:sz w:val="16"/>
                <w:szCs w:val="16"/>
              </w:rPr>
            </w:pPr>
            <w:r>
              <w:rPr>
                <w:sz w:val="16"/>
                <w:szCs w:val="16"/>
              </w:rPr>
              <w:t>Graphic Organizers</w:t>
            </w:r>
          </w:p>
        </w:tc>
        <w:tc>
          <w:tcPr>
            <w:tcW w:w="3056" w:type="dxa"/>
            <w:gridSpan w:val="5"/>
            <w:tcBorders>
              <w:top w:val="nil"/>
            </w:tcBorders>
            <w:shd w:val="clear" w:color="auto" w:fill="auto"/>
          </w:tcPr>
          <w:p w:rsidR="00A56621" w:rsidRPr="00AC216B" w:rsidRDefault="00A56621" w:rsidP="00A56621">
            <w:pPr>
              <w:pStyle w:val="ListParagraph"/>
              <w:numPr>
                <w:ilvl w:val="0"/>
                <w:numId w:val="22"/>
              </w:numPr>
              <w:spacing w:after="0" w:line="240" w:lineRule="auto"/>
              <w:ind w:left="353"/>
              <w:rPr>
                <w:b/>
                <w:sz w:val="16"/>
                <w:szCs w:val="16"/>
              </w:rPr>
            </w:pPr>
            <w:r>
              <w:rPr>
                <w:sz w:val="16"/>
                <w:szCs w:val="16"/>
              </w:rPr>
              <w:t>PowerPoint/Electronic Resources</w:t>
            </w:r>
          </w:p>
          <w:p w:rsidR="00A56621" w:rsidRPr="00AC216B" w:rsidRDefault="00A56621" w:rsidP="00A56621">
            <w:pPr>
              <w:pStyle w:val="ListParagraph"/>
              <w:numPr>
                <w:ilvl w:val="0"/>
                <w:numId w:val="22"/>
              </w:numPr>
              <w:spacing w:after="0" w:line="240" w:lineRule="auto"/>
              <w:ind w:left="353"/>
              <w:rPr>
                <w:b/>
                <w:sz w:val="16"/>
                <w:szCs w:val="16"/>
              </w:rPr>
            </w:pPr>
            <w:r>
              <w:rPr>
                <w:sz w:val="16"/>
                <w:szCs w:val="16"/>
              </w:rPr>
              <w:t xml:space="preserve">Textbook materials including worksheets </w:t>
            </w:r>
          </w:p>
          <w:p w:rsidR="00A56621" w:rsidRPr="00C17D16" w:rsidRDefault="00A56621" w:rsidP="00A56621">
            <w:pPr>
              <w:pStyle w:val="ListParagraph"/>
              <w:numPr>
                <w:ilvl w:val="0"/>
                <w:numId w:val="22"/>
              </w:numPr>
              <w:spacing w:after="0" w:line="240" w:lineRule="auto"/>
              <w:ind w:left="353"/>
              <w:rPr>
                <w:b/>
                <w:sz w:val="16"/>
                <w:szCs w:val="16"/>
              </w:rPr>
            </w:pPr>
            <w:r>
              <w:rPr>
                <w:sz w:val="16"/>
                <w:szCs w:val="16"/>
              </w:rPr>
              <w:t>Graphic Organizers</w:t>
            </w:r>
          </w:p>
        </w:tc>
        <w:tc>
          <w:tcPr>
            <w:tcW w:w="2884" w:type="dxa"/>
            <w:gridSpan w:val="3"/>
            <w:tcBorders>
              <w:top w:val="nil"/>
            </w:tcBorders>
            <w:shd w:val="clear" w:color="auto" w:fill="auto"/>
          </w:tcPr>
          <w:p w:rsidR="00A56621" w:rsidRPr="00AC216B" w:rsidRDefault="00A56621" w:rsidP="00A56621">
            <w:pPr>
              <w:pStyle w:val="ListParagraph"/>
              <w:numPr>
                <w:ilvl w:val="0"/>
                <w:numId w:val="22"/>
              </w:numPr>
              <w:spacing w:after="0" w:line="240" w:lineRule="auto"/>
              <w:ind w:left="353"/>
              <w:rPr>
                <w:b/>
                <w:sz w:val="16"/>
                <w:szCs w:val="16"/>
              </w:rPr>
            </w:pPr>
            <w:r>
              <w:rPr>
                <w:sz w:val="16"/>
                <w:szCs w:val="16"/>
              </w:rPr>
              <w:t>PowerPoint/Electronic Resources</w:t>
            </w:r>
          </w:p>
          <w:p w:rsidR="00A56621" w:rsidRPr="00AC216B" w:rsidRDefault="00A56621" w:rsidP="00A56621">
            <w:pPr>
              <w:pStyle w:val="ListParagraph"/>
              <w:numPr>
                <w:ilvl w:val="0"/>
                <w:numId w:val="22"/>
              </w:numPr>
              <w:spacing w:after="0" w:line="240" w:lineRule="auto"/>
              <w:ind w:left="353"/>
              <w:rPr>
                <w:b/>
                <w:sz w:val="16"/>
                <w:szCs w:val="16"/>
              </w:rPr>
            </w:pPr>
            <w:r>
              <w:rPr>
                <w:sz w:val="16"/>
                <w:szCs w:val="16"/>
              </w:rPr>
              <w:t xml:space="preserve">Textbook materials including worksheets </w:t>
            </w:r>
          </w:p>
          <w:p w:rsidR="00A56621" w:rsidRPr="00C17D16" w:rsidRDefault="00A56621" w:rsidP="00A56621">
            <w:pPr>
              <w:pStyle w:val="ListParagraph"/>
              <w:numPr>
                <w:ilvl w:val="0"/>
                <w:numId w:val="22"/>
              </w:numPr>
              <w:spacing w:after="0" w:line="240" w:lineRule="auto"/>
              <w:ind w:left="353"/>
              <w:rPr>
                <w:b/>
                <w:sz w:val="16"/>
                <w:szCs w:val="16"/>
              </w:rPr>
            </w:pPr>
            <w:r>
              <w:rPr>
                <w:sz w:val="16"/>
                <w:szCs w:val="16"/>
              </w:rPr>
              <w:t>Graphic Organizers</w:t>
            </w:r>
          </w:p>
        </w:tc>
      </w:tr>
      <w:tr w:rsidR="00A56621" w:rsidRPr="00B70475" w:rsidTr="009523E6">
        <w:trPr>
          <w:trHeight w:val="517"/>
        </w:trPr>
        <w:tc>
          <w:tcPr>
            <w:tcW w:w="2865" w:type="dxa"/>
            <w:gridSpan w:val="5"/>
            <w:tcBorders>
              <w:bottom w:val="nil"/>
            </w:tcBorders>
            <w:shd w:val="clear" w:color="auto" w:fill="auto"/>
          </w:tcPr>
          <w:p w:rsidR="00A56621" w:rsidRPr="00B70475" w:rsidRDefault="00A56621" w:rsidP="00A56621">
            <w:pPr>
              <w:spacing w:after="0" w:line="240" w:lineRule="auto"/>
              <w:rPr>
                <w:b/>
                <w:sz w:val="20"/>
                <w:szCs w:val="20"/>
              </w:rPr>
            </w:pPr>
            <w:r w:rsidRPr="00B70475">
              <w:rPr>
                <w:b/>
                <w:sz w:val="20"/>
                <w:szCs w:val="20"/>
              </w:rPr>
              <w:t>Differentiation:</w:t>
            </w:r>
          </w:p>
          <w:p w:rsidR="00A56621" w:rsidRPr="00B70475" w:rsidRDefault="00A56621" w:rsidP="00A56621">
            <w:pPr>
              <w:spacing w:after="0"/>
              <w:rPr>
                <w:i/>
                <w:sz w:val="18"/>
                <w:szCs w:val="18"/>
              </w:rPr>
            </w:pPr>
            <w:r w:rsidRPr="00B70475">
              <w:rPr>
                <w:b/>
                <w:i/>
                <w:sz w:val="18"/>
                <w:szCs w:val="18"/>
              </w:rPr>
              <w:t>Content/Process/Product:</w:t>
            </w:r>
            <w:r w:rsidRPr="00B70475">
              <w:rPr>
                <w:b/>
                <w:sz w:val="18"/>
                <w:szCs w:val="18"/>
              </w:rPr>
              <w:t xml:space="preserve"> </w:t>
            </w:r>
          </w:p>
        </w:tc>
        <w:tc>
          <w:tcPr>
            <w:tcW w:w="2845" w:type="dxa"/>
            <w:gridSpan w:val="6"/>
            <w:tcBorders>
              <w:bottom w:val="nil"/>
            </w:tcBorders>
            <w:shd w:val="clear" w:color="auto" w:fill="auto"/>
          </w:tcPr>
          <w:p w:rsidR="00A56621" w:rsidRPr="00B70475" w:rsidRDefault="00A56621" w:rsidP="00A56621">
            <w:pPr>
              <w:spacing w:after="0" w:line="240" w:lineRule="auto"/>
              <w:rPr>
                <w:b/>
                <w:sz w:val="20"/>
                <w:szCs w:val="20"/>
              </w:rPr>
            </w:pPr>
            <w:r w:rsidRPr="00B70475">
              <w:rPr>
                <w:b/>
                <w:sz w:val="20"/>
                <w:szCs w:val="20"/>
              </w:rPr>
              <w:t>Differentiation:</w:t>
            </w:r>
          </w:p>
          <w:p w:rsidR="00A56621" w:rsidRPr="00B70475" w:rsidRDefault="00A56621" w:rsidP="00A56621">
            <w:pPr>
              <w:spacing w:after="0"/>
              <w:rPr>
                <w:i/>
                <w:sz w:val="18"/>
                <w:szCs w:val="18"/>
              </w:rPr>
            </w:pPr>
            <w:r w:rsidRPr="00B70475">
              <w:rPr>
                <w:b/>
                <w:i/>
                <w:sz w:val="18"/>
                <w:szCs w:val="18"/>
              </w:rPr>
              <w:t>Content/Process/Product:</w:t>
            </w:r>
            <w:r w:rsidRPr="00B70475">
              <w:rPr>
                <w:b/>
                <w:sz w:val="18"/>
                <w:szCs w:val="18"/>
              </w:rPr>
              <w:t xml:space="preserve"> </w:t>
            </w:r>
          </w:p>
        </w:tc>
        <w:tc>
          <w:tcPr>
            <w:tcW w:w="2948" w:type="dxa"/>
            <w:gridSpan w:val="4"/>
            <w:tcBorders>
              <w:bottom w:val="nil"/>
            </w:tcBorders>
            <w:shd w:val="clear" w:color="auto" w:fill="auto"/>
          </w:tcPr>
          <w:p w:rsidR="00A56621" w:rsidRPr="00B70475" w:rsidRDefault="00A56621" w:rsidP="00A56621">
            <w:pPr>
              <w:spacing w:after="0" w:line="240" w:lineRule="auto"/>
              <w:rPr>
                <w:b/>
                <w:sz w:val="20"/>
                <w:szCs w:val="20"/>
              </w:rPr>
            </w:pPr>
            <w:r w:rsidRPr="00B70475">
              <w:rPr>
                <w:b/>
                <w:sz w:val="20"/>
                <w:szCs w:val="20"/>
              </w:rPr>
              <w:t>Differentiation:</w:t>
            </w:r>
          </w:p>
          <w:p w:rsidR="00A56621" w:rsidRPr="00B70475" w:rsidRDefault="00A56621" w:rsidP="00A56621">
            <w:pPr>
              <w:spacing w:after="0"/>
              <w:rPr>
                <w:i/>
                <w:sz w:val="18"/>
                <w:szCs w:val="18"/>
              </w:rPr>
            </w:pPr>
            <w:r w:rsidRPr="00B70475">
              <w:rPr>
                <w:b/>
                <w:i/>
                <w:sz w:val="18"/>
                <w:szCs w:val="18"/>
              </w:rPr>
              <w:t>Content/Process/Product:</w:t>
            </w:r>
            <w:r w:rsidRPr="00B70475">
              <w:rPr>
                <w:b/>
                <w:sz w:val="18"/>
                <w:szCs w:val="18"/>
              </w:rPr>
              <w:t xml:space="preserve"> </w:t>
            </w:r>
          </w:p>
        </w:tc>
        <w:tc>
          <w:tcPr>
            <w:tcW w:w="3056" w:type="dxa"/>
            <w:gridSpan w:val="5"/>
            <w:tcBorders>
              <w:bottom w:val="nil"/>
            </w:tcBorders>
            <w:shd w:val="clear" w:color="auto" w:fill="auto"/>
          </w:tcPr>
          <w:p w:rsidR="00A56621" w:rsidRPr="00B70475" w:rsidRDefault="00A56621" w:rsidP="00A56621">
            <w:pPr>
              <w:spacing w:after="0" w:line="240" w:lineRule="auto"/>
              <w:rPr>
                <w:b/>
                <w:sz w:val="20"/>
                <w:szCs w:val="20"/>
              </w:rPr>
            </w:pPr>
            <w:r w:rsidRPr="00B70475">
              <w:rPr>
                <w:b/>
                <w:sz w:val="20"/>
                <w:szCs w:val="20"/>
              </w:rPr>
              <w:t>Differentiation:</w:t>
            </w:r>
          </w:p>
          <w:p w:rsidR="00A56621" w:rsidRPr="00B70475" w:rsidRDefault="00A56621" w:rsidP="00A56621">
            <w:pPr>
              <w:spacing w:after="0"/>
              <w:rPr>
                <w:i/>
                <w:sz w:val="18"/>
                <w:szCs w:val="18"/>
              </w:rPr>
            </w:pPr>
            <w:r w:rsidRPr="00B70475">
              <w:rPr>
                <w:b/>
                <w:i/>
                <w:sz w:val="18"/>
                <w:szCs w:val="18"/>
              </w:rPr>
              <w:t>Content/Process/Product:</w:t>
            </w:r>
            <w:r w:rsidRPr="00B70475">
              <w:rPr>
                <w:b/>
                <w:sz w:val="18"/>
                <w:szCs w:val="18"/>
              </w:rPr>
              <w:t xml:space="preserve"> </w:t>
            </w:r>
          </w:p>
        </w:tc>
        <w:tc>
          <w:tcPr>
            <w:tcW w:w="2884" w:type="dxa"/>
            <w:gridSpan w:val="3"/>
            <w:tcBorders>
              <w:bottom w:val="nil"/>
            </w:tcBorders>
            <w:shd w:val="clear" w:color="auto" w:fill="auto"/>
          </w:tcPr>
          <w:p w:rsidR="00A56621" w:rsidRPr="00B70475" w:rsidRDefault="00A56621" w:rsidP="00A56621">
            <w:pPr>
              <w:spacing w:after="0" w:line="240" w:lineRule="auto"/>
              <w:rPr>
                <w:b/>
                <w:sz w:val="20"/>
                <w:szCs w:val="20"/>
              </w:rPr>
            </w:pPr>
            <w:r w:rsidRPr="00B70475">
              <w:rPr>
                <w:b/>
                <w:sz w:val="20"/>
                <w:szCs w:val="20"/>
              </w:rPr>
              <w:t>Differentiation:</w:t>
            </w:r>
          </w:p>
          <w:p w:rsidR="00A56621" w:rsidRPr="00B70475" w:rsidRDefault="00A56621" w:rsidP="00A56621">
            <w:pPr>
              <w:spacing w:after="0"/>
              <w:rPr>
                <w:i/>
                <w:sz w:val="18"/>
                <w:szCs w:val="18"/>
              </w:rPr>
            </w:pPr>
            <w:r w:rsidRPr="00B70475">
              <w:rPr>
                <w:b/>
                <w:i/>
                <w:sz w:val="18"/>
                <w:szCs w:val="18"/>
              </w:rPr>
              <w:t>Content/Process/Product:</w:t>
            </w:r>
            <w:r w:rsidRPr="00B70475">
              <w:rPr>
                <w:b/>
                <w:sz w:val="18"/>
                <w:szCs w:val="18"/>
              </w:rPr>
              <w:t xml:space="preserve"> </w:t>
            </w:r>
          </w:p>
        </w:tc>
      </w:tr>
      <w:tr w:rsidR="00A56621" w:rsidRPr="006512A7" w:rsidTr="009523E6">
        <w:trPr>
          <w:trHeight w:val="207"/>
        </w:trPr>
        <w:tc>
          <w:tcPr>
            <w:tcW w:w="2865" w:type="dxa"/>
            <w:gridSpan w:val="5"/>
            <w:tcBorders>
              <w:top w:val="nil"/>
              <w:bottom w:val="nil"/>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6"/>
                <w:szCs w:val="16"/>
              </w:rPr>
              <w:t>Graphic Organizer</w:t>
            </w:r>
          </w:p>
        </w:tc>
        <w:tc>
          <w:tcPr>
            <w:tcW w:w="2845" w:type="dxa"/>
            <w:gridSpan w:val="6"/>
            <w:tcBorders>
              <w:top w:val="nil"/>
              <w:bottom w:val="nil"/>
            </w:tcBorders>
            <w:shd w:val="clear" w:color="auto" w:fill="auto"/>
            <w:vAlign w:val="center"/>
          </w:tcPr>
          <w:p w:rsidR="00A56621" w:rsidRPr="006E7F46" w:rsidRDefault="00AD6F23" w:rsidP="00A56621">
            <w:pPr>
              <w:pStyle w:val="ListParagraph"/>
              <w:numPr>
                <w:ilvl w:val="0"/>
                <w:numId w:val="22"/>
              </w:numPr>
              <w:spacing w:after="0" w:line="240" w:lineRule="auto"/>
              <w:ind w:left="353"/>
              <w:rPr>
                <w:b/>
                <w:sz w:val="16"/>
                <w:szCs w:val="16"/>
              </w:rPr>
            </w:pPr>
            <w:r>
              <w:rPr>
                <w:sz w:val="16"/>
                <w:szCs w:val="16"/>
              </w:rPr>
              <w:t>Graphic Organizer</w:t>
            </w:r>
          </w:p>
        </w:tc>
        <w:tc>
          <w:tcPr>
            <w:tcW w:w="2948" w:type="dxa"/>
            <w:gridSpan w:val="4"/>
            <w:tcBorders>
              <w:top w:val="nil"/>
              <w:bottom w:val="nil"/>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6"/>
                <w:szCs w:val="16"/>
              </w:rPr>
              <w:t>Graphic Organizer</w:t>
            </w:r>
          </w:p>
        </w:tc>
        <w:tc>
          <w:tcPr>
            <w:tcW w:w="3056" w:type="dxa"/>
            <w:gridSpan w:val="5"/>
            <w:tcBorders>
              <w:top w:val="nil"/>
              <w:bottom w:val="nil"/>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6"/>
                <w:szCs w:val="16"/>
              </w:rPr>
              <w:t>Graphic Organizer</w:t>
            </w:r>
          </w:p>
        </w:tc>
        <w:tc>
          <w:tcPr>
            <w:tcW w:w="2884" w:type="dxa"/>
            <w:gridSpan w:val="3"/>
            <w:tcBorders>
              <w:top w:val="nil"/>
              <w:bottom w:val="nil"/>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6"/>
                <w:szCs w:val="16"/>
              </w:rPr>
              <w:t>Graphic Organizer</w:t>
            </w:r>
          </w:p>
        </w:tc>
      </w:tr>
      <w:tr w:rsidR="00A56621" w:rsidRPr="006512A7" w:rsidTr="009523E6">
        <w:trPr>
          <w:trHeight w:val="148"/>
        </w:trPr>
        <w:tc>
          <w:tcPr>
            <w:tcW w:w="2865" w:type="dxa"/>
            <w:gridSpan w:val="5"/>
            <w:tcBorders>
              <w:top w:val="nil"/>
              <w:bottom w:val="nil"/>
            </w:tcBorders>
            <w:shd w:val="clear" w:color="auto" w:fill="auto"/>
          </w:tcPr>
          <w:p w:rsidR="00A56621" w:rsidRDefault="00A56621" w:rsidP="00A5662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845" w:type="dxa"/>
            <w:gridSpan w:val="6"/>
            <w:tcBorders>
              <w:top w:val="nil"/>
              <w:bottom w:val="nil"/>
            </w:tcBorders>
            <w:shd w:val="clear" w:color="auto" w:fill="auto"/>
          </w:tcPr>
          <w:p w:rsidR="00A56621" w:rsidRDefault="00A56621" w:rsidP="00A5662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56621" w:rsidRDefault="00A56621" w:rsidP="00A5662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56621" w:rsidRDefault="00A56621" w:rsidP="00A5662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884" w:type="dxa"/>
            <w:gridSpan w:val="3"/>
            <w:tcBorders>
              <w:top w:val="nil"/>
              <w:bottom w:val="nil"/>
            </w:tcBorders>
            <w:shd w:val="clear" w:color="auto" w:fill="auto"/>
          </w:tcPr>
          <w:p w:rsidR="00A56621" w:rsidRDefault="00A56621" w:rsidP="00A56621">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56621" w:rsidRPr="006512A7" w:rsidTr="009523E6">
        <w:trPr>
          <w:trHeight w:val="227"/>
        </w:trPr>
        <w:tc>
          <w:tcPr>
            <w:tcW w:w="2865" w:type="dxa"/>
            <w:gridSpan w:val="5"/>
            <w:tcBorders>
              <w:top w:val="nil"/>
              <w:bottom w:val="nil"/>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6"/>
                <w:szCs w:val="16"/>
              </w:rPr>
              <w:t>Flexible Grouping</w:t>
            </w:r>
          </w:p>
        </w:tc>
        <w:tc>
          <w:tcPr>
            <w:tcW w:w="2845" w:type="dxa"/>
            <w:gridSpan w:val="6"/>
            <w:tcBorders>
              <w:top w:val="nil"/>
              <w:bottom w:val="nil"/>
            </w:tcBorders>
            <w:shd w:val="clear" w:color="auto" w:fill="auto"/>
            <w:vAlign w:val="center"/>
          </w:tcPr>
          <w:p w:rsidR="00A56621" w:rsidRPr="006E7F46" w:rsidRDefault="00AD6F23" w:rsidP="00A56621">
            <w:pPr>
              <w:pStyle w:val="ListParagraph"/>
              <w:numPr>
                <w:ilvl w:val="0"/>
                <w:numId w:val="22"/>
              </w:numPr>
              <w:spacing w:after="0" w:line="240" w:lineRule="auto"/>
              <w:ind w:left="353"/>
              <w:rPr>
                <w:b/>
                <w:sz w:val="16"/>
                <w:szCs w:val="16"/>
              </w:rPr>
            </w:pPr>
            <w:r>
              <w:rPr>
                <w:sz w:val="16"/>
                <w:szCs w:val="16"/>
              </w:rPr>
              <w:t>Flexible Grouping</w:t>
            </w:r>
          </w:p>
        </w:tc>
        <w:tc>
          <w:tcPr>
            <w:tcW w:w="2948" w:type="dxa"/>
            <w:gridSpan w:val="4"/>
            <w:tcBorders>
              <w:top w:val="nil"/>
              <w:bottom w:val="nil"/>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6"/>
                <w:szCs w:val="16"/>
              </w:rPr>
              <w:t>Flexible Grouping</w:t>
            </w:r>
          </w:p>
        </w:tc>
        <w:tc>
          <w:tcPr>
            <w:tcW w:w="3056" w:type="dxa"/>
            <w:gridSpan w:val="5"/>
            <w:tcBorders>
              <w:top w:val="nil"/>
              <w:bottom w:val="nil"/>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6"/>
                <w:szCs w:val="16"/>
              </w:rPr>
              <w:t>Flexible Grouping</w:t>
            </w:r>
          </w:p>
        </w:tc>
        <w:tc>
          <w:tcPr>
            <w:tcW w:w="2884" w:type="dxa"/>
            <w:gridSpan w:val="3"/>
            <w:tcBorders>
              <w:top w:val="nil"/>
              <w:bottom w:val="nil"/>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6"/>
                <w:szCs w:val="16"/>
              </w:rPr>
              <w:t>Flexible Grouping</w:t>
            </w:r>
          </w:p>
        </w:tc>
      </w:tr>
      <w:tr w:rsidR="00A56621" w:rsidRPr="006512A7" w:rsidTr="009523E6">
        <w:trPr>
          <w:trHeight w:val="205"/>
        </w:trPr>
        <w:tc>
          <w:tcPr>
            <w:tcW w:w="2865" w:type="dxa"/>
            <w:gridSpan w:val="5"/>
            <w:tcBorders>
              <w:top w:val="nil"/>
              <w:bottom w:val="nil"/>
            </w:tcBorders>
            <w:shd w:val="clear" w:color="auto" w:fill="auto"/>
          </w:tcPr>
          <w:p w:rsidR="00A56621" w:rsidRDefault="00A56621" w:rsidP="00A56621">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56621" w:rsidRDefault="00A56621" w:rsidP="00A56621">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56621" w:rsidRDefault="00A56621" w:rsidP="00A56621">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56621" w:rsidRDefault="00A56621" w:rsidP="00A56621">
            <w:pPr>
              <w:spacing w:after="0"/>
              <w:rPr>
                <w:sz w:val="16"/>
                <w:szCs w:val="16"/>
              </w:rPr>
            </w:pPr>
            <w:r w:rsidRPr="000C30DA">
              <w:rPr>
                <w:b/>
                <w:i/>
                <w:sz w:val="16"/>
                <w:szCs w:val="16"/>
              </w:rPr>
              <w:t>Assessment</w:t>
            </w:r>
            <w:r>
              <w:rPr>
                <w:b/>
                <w:i/>
                <w:sz w:val="16"/>
                <w:szCs w:val="16"/>
              </w:rPr>
              <w:t xml:space="preserve"> Strategy:</w:t>
            </w:r>
          </w:p>
        </w:tc>
        <w:tc>
          <w:tcPr>
            <w:tcW w:w="2884" w:type="dxa"/>
            <w:gridSpan w:val="3"/>
            <w:tcBorders>
              <w:top w:val="nil"/>
              <w:bottom w:val="nil"/>
            </w:tcBorders>
            <w:shd w:val="clear" w:color="auto" w:fill="auto"/>
          </w:tcPr>
          <w:p w:rsidR="00A56621" w:rsidRDefault="00A56621" w:rsidP="00A56621">
            <w:pPr>
              <w:spacing w:after="0"/>
              <w:rPr>
                <w:sz w:val="16"/>
                <w:szCs w:val="16"/>
              </w:rPr>
            </w:pPr>
            <w:r w:rsidRPr="000C30DA">
              <w:rPr>
                <w:b/>
                <w:i/>
                <w:sz w:val="16"/>
                <w:szCs w:val="16"/>
              </w:rPr>
              <w:t>Assessment</w:t>
            </w:r>
            <w:r>
              <w:rPr>
                <w:b/>
                <w:i/>
                <w:sz w:val="16"/>
                <w:szCs w:val="16"/>
              </w:rPr>
              <w:t xml:space="preserve"> Strategy:</w:t>
            </w:r>
          </w:p>
        </w:tc>
      </w:tr>
      <w:tr w:rsidR="00A56621" w:rsidRPr="006512A7" w:rsidTr="009523E6">
        <w:trPr>
          <w:trHeight w:val="269"/>
        </w:trPr>
        <w:tc>
          <w:tcPr>
            <w:tcW w:w="2865" w:type="dxa"/>
            <w:gridSpan w:val="5"/>
            <w:tcBorders>
              <w:top w:val="nil"/>
              <w:bottom w:val="single" w:sz="4" w:space="0" w:color="auto"/>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7"/>
                <w:szCs w:val="17"/>
              </w:rPr>
              <w:t>Grouping based on formative assessment</w:t>
            </w:r>
          </w:p>
        </w:tc>
        <w:tc>
          <w:tcPr>
            <w:tcW w:w="2845" w:type="dxa"/>
            <w:gridSpan w:val="6"/>
            <w:tcBorders>
              <w:top w:val="nil"/>
              <w:bottom w:val="single" w:sz="4" w:space="0" w:color="auto"/>
            </w:tcBorders>
            <w:shd w:val="clear" w:color="auto" w:fill="auto"/>
            <w:vAlign w:val="center"/>
          </w:tcPr>
          <w:p w:rsidR="00A56621" w:rsidRPr="006E7F46" w:rsidRDefault="00AD6F23" w:rsidP="00A56621">
            <w:pPr>
              <w:pStyle w:val="ListParagraph"/>
              <w:numPr>
                <w:ilvl w:val="0"/>
                <w:numId w:val="22"/>
              </w:numPr>
              <w:spacing w:after="0" w:line="240" w:lineRule="auto"/>
              <w:ind w:left="353"/>
              <w:rPr>
                <w:b/>
                <w:sz w:val="16"/>
                <w:szCs w:val="16"/>
              </w:rPr>
            </w:pPr>
            <w:r>
              <w:rPr>
                <w:sz w:val="17"/>
                <w:szCs w:val="17"/>
              </w:rPr>
              <w:t>Grouping based on formative assessment</w:t>
            </w:r>
          </w:p>
        </w:tc>
        <w:tc>
          <w:tcPr>
            <w:tcW w:w="2948" w:type="dxa"/>
            <w:gridSpan w:val="4"/>
            <w:tcBorders>
              <w:top w:val="nil"/>
              <w:bottom w:val="single" w:sz="4" w:space="0" w:color="auto"/>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7"/>
                <w:szCs w:val="17"/>
              </w:rPr>
              <w:t>Grouping based on formative assessment</w:t>
            </w:r>
          </w:p>
        </w:tc>
        <w:tc>
          <w:tcPr>
            <w:tcW w:w="3056" w:type="dxa"/>
            <w:gridSpan w:val="5"/>
            <w:tcBorders>
              <w:top w:val="nil"/>
              <w:bottom w:val="single" w:sz="4" w:space="0" w:color="auto"/>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7"/>
                <w:szCs w:val="17"/>
              </w:rPr>
              <w:t>Grouping based on formative assessment</w:t>
            </w:r>
          </w:p>
        </w:tc>
        <w:tc>
          <w:tcPr>
            <w:tcW w:w="2884" w:type="dxa"/>
            <w:gridSpan w:val="3"/>
            <w:tcBorders>
              <w:top w:val="nil"/>
              <w:bottom w:val="single" w:sz="4" w:space="0" w:color="auto"/>
            </w:tcBorders>
            <w:shd w:val="clear" w:color="auto" w:fill="auto"/>
            <w:vAlign w:val="center"/>
          </w:tcPr>
          <w:p w:rsidR="00A56621" w:rsidRPr="006E7F46" w:rsidRDefault="00A56621" w:rsidP="00A56621">
            <w:pPr>
              <w:pStyle w:val="ListParagraph"/>
              <w:numPr>
                <w:ilvl w:val="0"/>
                <w:numId w:val="22"/>
              </w:numPr>
              <w:spacing w:after="0" w:line="240" w:lineRule="auto"/>
              <w:ind w:left="353"/>
              <w:rPr>
                <w:b/>
                <w:sz w:val="16"/>
                <w:szCs w:val="16"/>
              </w:rPr>
            </w:pPr>
            <w:r>
              <w:rPr>
                <w:sz w:val="17"/>
                <w:szCs w:val="17"/>
              </w:rPr>
              <w:t>Grouping based on formative assessment</w:t>
            </w:r>
          </w:p>
        </w:tc>
      </w:tr>
      <w:tr w:rsidR="00A56621" w:rsidRPr="006512A7" w:rsidTr="009523E6">
        <w:trPr>
          <w:trHeight w:val="179"/>
        </w:trPr>
        <w:tc>
          <w:tcPr>
            <w:tcW w:w="2865" w:type="dxa"/>
            <w:gridSpan w:val="5"/>
            <w:tcBorders>
              <w:bottom w:val="nil"/>
            </w:tcBorders>
            <w:shd w:val="clear" w:color="auto" w:fill="auto"/>
          </w:tcPr>
          <w:p w:rsidR="00A56621" w:rsidRPr="00B70475" w:rsidRDefault="00A56621" w:rsidP="00A56621">
            <w:pPr>
              <w:spacing w:after="0" w:line="240" w:lineRule="auto"/>
              <w:rPr>
                <w:sz w:val="20"/>
                <w:szCs w:val="20"/>
              </w:rPr>
            </w:pPr>
            <w:r w:rsidRPr="00B70475">
              <w:rPr>
                <w:b/>
                <w:sz w:val="20"/>
                <w:szCs w:val="20"/>
              </w:rPr>
              <w:t>Assessment :</w:t>
            </w:r>
          </w:p>
        </w:tc>
        <w:tc>
          <w:tcPr>
            <w:tcW w:w="2845" w:type="dxa"/>
            <w:gridSpan w:val="6"/>
            <w:tcBorders>
              <w:bottom w:val="nil"/>
            </w:tcBorders>
            <w:shd w:val="clear" w:color="auto" w:fill="auto"/>
          </w:tcPr>
          <w:p w:rsidR="00A56621" w:rsidRPr="00B70475" w:rsidRDefault="00A56621" w:rsidP="00A56621">
            <w:pPr>
              <w:spacing w:after="0" w:line="240" w:lineRule="auto"/>
              <w:rPr>
                <w:sz w:val="20"/>
                <w:szCs w:val="20"/>
              </w:rPr>
            </w:pPr>
            <w:r w:rsidRPr="00B70475">
              <w:rPr>
                <w:b/>
                <w:sz w:val="20"/>
                <w:szCs w:val="20"/>
              </w:rPr>
              <w:t>Assessment :</w:t>
            </w:r>
          </w:p>
        </w:tc>
        <w:tc>
          <w:tcPr>
            <w:tcW w:w="2948" w:type="dxa"/>
            <w:gridSpan w:val="4"/>
            <w:tcBorders>
              <w:bottom w:val="nil"/>
            </w:tcBorders>
            <w:shd w:val="clear" w:color="auto" w:fill="auto"/>
          </w:tcPr>
          <w:p w:rsidR="00A56621" w:rsidRPr="00B70475" w:rsidRDefault="00A56621" w:rsidP="00A56621">
            <w:pPr>
              <w:spacing w:after="0" w:line="240" w:lineRule="auto"/>
              <w:rPr>
                <w:sz w:val="20"/>
                <w:szCs w:val="20"/>
              </w:rPr>
            </w:pPr>
            <w:r w:rsidRPr="00B70475">
              <w:rPr>
                <w:b/>
                <w:sz w:val="20"/>
                <w:szCs w:val="20"/>
              </w:rPr>
              <w:t>Assessment :</w:t>
            </w:r>
          </w:p>
        </w:tc>
        <w:tc>
          <w:tcPr>
            <w:tcW w:w="3056" w:type="dxa"/>
            <w:gridSpan w:val="5"/>
            <w:tcBorders>
              <w:bottom w:val="nil"/>
            </w:tcBorders>
            <w:shd w:val="clear" w:color="auto" w:fill="auto"/>
          </w:tcPr>
          <w:p w:rsidR="00A56621" w:rsidRPr="00B70475" w:rsidRDefault="00A56621" w:rsidP="00A56621">
            <w:pPr>
              <w:spacing w:after="0" w:line="240" w:lineRule="auto"/>
              <w:rPr>
                <w:sz w:val="20"/>
                <w:szCs w:val="20"/>
              </w:rPr>
            </w:pPr>
            <w:r w:rsidRPr="00B70475">
              <w:rPr>
                <w:b/>
                <w:sz w:val="20"/>
                <w:szCs w:val="20"/>
              </w:rPr>
              <w:t>Assessment :</w:t>
            </w:r>
          </w:p>
        </w:tc>
        <w:tc>
          <w:tcPr>
            <w:tcW w:w="2884" w:type="dxa"/>
            <w:gridSpan w:val="3"/>
            <w:tcBorders>
              <w:bottom w:val="nil"/>
            </w:tcBorders>
            <w:shd w:val="clear" w:color="auto" w:fill="auto"/>
          </w:tcPr>
          <w:p w:rsidR="00A56621" w:rsidRPr="00B70475" w:rsidRDefault="00A56621" w:rsidP="00A56621">
            <w:pPr>
              <w:spacing w:after="0" w:line="240" w:lineRule="auto"/>
              <w:rPr>
                <w:sz w:val="20"/>
                <w:szCs w:val="20"/>
              </w:rPr>
            </w:pPr>
            <w:r w:rsidRPr="00B70475">
              <w:rPr>
                <w:b/>
                <w:sz w:val="20"/>
                <w:szCs w:val="20"/>
              </w:rPr>
              <w:t>Assessment :</w:t>
            </w:r>
          </w:p>
        </w:tc>
      </w:tr>
      <w:tr w:rsidR="00141056" w:rsidRPr="006512A7" w:rsidTr="00926CF7">
        <w:trPr>
          <w:trHeight w:val="144"/>
        </w:trPr>
        <w:tc>
          <w:tcPr>
            <w:tcW w:w="1186" w:type="dxa"/>
            <w:tcBorders>
              <w:top w:val="nil"/>
              <w:bottom w:val="nil"/>
              <w:right w:val="nil"/>
            </w:tcBorders>
            <w:shd w:val="clear" w:color="auto" w:fill="auto"/>
          </w:tcPr>
          <w:p w:rsidR="00141056" w:rsidRPr="006512A7" w:rsidRDefault="00141056" w:rsidP="0014105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79" w:type="dxa"/>
            <w:gridSpan w:val="4"/>
            <w:tcBorders>
              <w:top w:val="nil"/>
              <w:left w:val="nil"/>
              <w:bottom w:val="nil"/>
            </w:tcBorders>
            <w:shd w:val="clear" w:color="auto" w:fill="auto"/>
          </w:tcPr>
          <w:p w:rsidR="00141056" w:rsidRPr="006E7F46" w:rsidRDefault="00141056" w:rsidP="00141056">
            <w:pPr>
              <w:spacing w:after="0" w:line="240" w:lineRule="auto"/>
              <w:ind w:left="-108"/>
              <w:rPr>
                <w:rFonts w:ascii="Bell MT" w:hAnsi="Bell MT"/>
                <w:b/>
                <w:i/>
                <w:sz w:val="16"/>
                <w:szCs w:val="16"/>
              </w:rPr>
            </w:pPr>
            <w:r>
              <w:rPr>
                <w:sz w:val="16"/>
                <w:szCs w:val="16"/>
              </w:rPr>
              <w:t>Thumbs Up/Down</w:t>
            </w:r>
          </w:p>
        </w:tc>
        <w:tc>
          <w:tcPr>
            <w:tcW w:w="1208" w:type="dxa"/>
            <w:gridSpan w:val="4"/>
            <w:tcBorders>
              <w:top w:val="nil"/>
              <w:bottom w:val="nil"/>
              <w:right w:val="nil"/>
            </w:tcBorders>
            <w:shd w:val="clear" w:color="auto" w:fill="auto"/>
          </w:tcPr>
          <w:p w:rsidR="00141056" w:rsidRPr="006512A7" w:rsidRDefault="00141056" w:rsidP="0014105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37" w:type="dxa"/>
            <w:gridSpan w:val="2"/>
            <w:tcBorders>
              <w:top w:val="nil"/>
              <w:left w:val="nil"/>
              <w:bottom w:val="nil"/>
            </w:tcBorders>
            <w:shd w:val="clear" w:color="auto" w:fill="auto"/>
          </w:tcPr>
          <w:p w:rsidR="00141056" w:rsidRPr="006E7F46" w:rsidRDefault="00141056" w:rsidP="00141056">
            <w:pPr>
              <w:spacing w:after="0" w:line="240" w:lineRule="auto"/>
              <w:ind w:left="-108"/>
              <w:rPr>
                <w:rFonts w:ascii="Bell MT" w:hAnsi="Bell MT"/>
                <w:b/>
                <w:i/>
                <w:sz w:val="16"/>
                <w:szCs w:val="16"/>
              </w:rPr>
            </w:pPr>
            <w:r>
              <w:rPr>
                <w:sz w:val="16"/>
                <w:szCs w:val="16"/>
              </w:rPr>
              <w:t>Thumbs Up/Down</w:t>
            </w:r>
          </w:p>
        </w:tc>
        <w:tc>
          <w:tcPr>
            <w:tcW w:w="1176" w:type="dxa"/>
            <w:gridSpan w:val="3"/>
            <w:tcBorders>
              <w:top w:val="nil"/>
              <w:bottom w:val="nil"/>
              <w:right w:val="nil"/>
            </w:tcBorders>
            <w:shd w:val="clear" w:color="auto" w:fill="auto"/>
          </w:tcPr>
          <w:p w:rsidR="00141056" w:rsidRPr="006512A7" w:rsidRDefault="00141056" w:rsidP="0014105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41056" w:rsidRPr="006E7F46" w:rsidRDefault="00141056" w:rsidP="00141056">
            <w:pPr>
              <w:spacing w:after="0" w:line="240" w:lineRule="auto"/>
              <w:ind w:left="-108"/>
              <w:rPr>
                <w:rFonts w:ascii="Bell MT" w:hAnsi="Bell MT"/>
                <w:b/>
                <w:i/>
                <w:sz w:val="16"/>
                <w:szCs w:val="16"/>
              </w:rPr>
            </w:pPr>
            <w:r>
              <w:rPr>
                <w:sz w:val="16"/>
                <w:szCs w:val="16"/>
              </w:rPr>
              <w:t>Thumbs Up/Down</w:t>
            </w:r>
          </w:p>
        </w:tc>
        <w:tc>
          <w:tcPr>
            <w:tcW w:w="1141" w:type="dxa"/>
            <w:tcBorders>
              <w:top w:val="nil"/>
              <w:bottom w:val="nil"/>
              <w:right w:val="nil"/>
            </w:tcBorders>
            <w:shd w:val="clear" w:color="auto" w:fill="auto"/>
          </w:tcPr>
          <w:p w:rsidR="00141056" w:rsidRPr="006512A7" w:rsidRDefault="00141056" w:rsidP="0014105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41056" w:rsidRPr="006E7F46" w:rsidRDefault="00141056" w:rsidP="00141056">
            <w:pPr>
              <w:spacing w:after="0" w:line="240" w:lineRule="auto"/>
              <w:ind w:left="-108"/>
              <w:rPr>
                <w:rFonts w:ascii="Bell MT" w:hAnsi="Bell MT"/>
                <w:b/>
                <w:i/>
                <w:sz w:val="16"/>
                <w:szCs w:val="16"/>
              </w:rPr>
            </w:pPr>
            <w:r>
              <w:rPr>
                <w:sz w:val="16"/>
                <w:szCs w:val="16"/>
              </w:rPr>
              <w:t>Thumbs Up/Down</w:t>
            </w:r>
          </w:p>
        </w:tc>
        <w:tc>
          <w:tcPr>
            <w:tcW w:w="1174" w:type="dxa"/>
            <w:gridSpan w:val="2"/>
            <w:tcBorders>
              <w:top w:val="nil"/>
              <w:bottom w:val="nil"/>
              <w:right w:val="nil"/>
            </w:tcBorders>
            <w:shd w:val="clear" w:color="auto" w:fill="auto"/>
          </w:tcPr>
          <w:p w:rsidR="00141056" w:rsidRPr="006512A7" w:rsidRDefault="00141056" w:rsidP="0014105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10" w:type="dxa"/>
            <w:tcBorders>
              <w:top w:val="nil"/>
              <w:left w:val="nil"/>
              <w:bottom w:val="nil"/>
            </w:tcBorders>
            <w:shd w:val="clear" w:color="auto" w:fill="auto"/>
          </w:tcPr>
          <w:p w:rsidR="00141056" w:rsidRPr="006E7F46" w:rsidRDefault="00141056" w:rsidP="00141056">
            <w:pPr>
              <w:spacing w:after="0" w:line="240" w:lineRule="auto"/>
              <w:ind w:left="-110"/>
              <w:rPr>
                <w:rFonts w:ascii="Bell MT" w:hAnsi="Bell MT"/>
                <w:b/>
                <w:i/>
                <w:sz w:val="16"/>
                <w:szCs w:val="16"/>
              </w:rPr>
            </w:pPr>
            <w:r>
              <w:rPr>
                <w:sz w:val="16"/>
                <w:szCs w:val="16"/>
              </w:rPr>
              <w:t>Thumbs Up/Down</w:t>
            </w:r>
          </w:p>
        </w:tc>
      </w:tr>
      <w:tr w:rsidR="00141056" w:rsidRPr="006512A7" w:rsidTr="00BF5BB0">
        <w:trPr>
          <w:trHeight w:val="55"/>
        </w:trPr>
        <w:tc>
          <w:tcPr>
            <w:tcW w:w="1186" w:type="dxa"/>
            <w:tcBorders>
              <w:top w:val="nil"/>
              <w:bottom w:val="nil"/>
              <w:right w:val="nil"/>
            </w:tcBorders>
            <w:shd w:val="clear" w:color="auto" w:fill="auto"/>
          </w:tcPr>
          <w:p w:rsidR="00141056" w:rsidRPr="006512A7" w:rsidRDefault="00141056" w:rsidP="00141056">
            <w:pPr>
              <w:spacing w:after="0" w:line="240" w:lineRule="auto"/>
              <w:rPr>
                <w:b/>
              </w:rPr>
            </w:pPr>
            <w:r w:rsidRPr="00ED3098">
              <w:rPr>
                <w:rFonts w:ascii="Bell MT" w:hAnsi="Bell MT"/>
                <w:b/>
                <w:i/>
                <w:sz w:val="18"/>
                <w:szCs w:val="18"/>
              </w:rPr>
              <w:t>Summative:</w:t>
            </w:r>
          </w:p>
        </w:tc>
        <w:tc>
          <w:tcPr>
            <w:tcW w:w="1679" w:type="dxa"/>
            <w:gridSpan w:val="4"/>
            <w:tcBorders>
              <w:top w:val="nil"/>
              <w:left w:val="nil"/>
              <w:bottom w:val="nil"/>
            </w:tcBorders>
            <w:shd w:val="clear" w:color="auto" w:fill="auto"/>
          </w:tcPr>
          <w:p w:rsidR="00141056" w:rsidRPr="006E7F46" w:rsidRDefault="00141056" w:rsidP="00141056">
            <w:pPr>
              <w:spacing w:after="0" w:line="240" w:lineRule="auto"/>
              <w:ind w:left="-108"/>
              <w:rPr>
                <w:rFonts w:ascii="Bell MT" w:hAnsi="Bell MT"/>
                <w:b/>
                <w:i/>
                <w:sz w:val="16"/>
                <w:szCs w:val="16"/>
              </w:rPr>
            </w:pPr>
            <w:r>
              <w:rPr>
                <w:sz w:val="16"/>
                <w:szCs w:val="16"/>
              </w:rPr>
              <w:t>Not Applicable</w:t>
            </w:r>
          </w:p>
        </w:tc>
        <w:tc>
          <w:tcPr>
            <w:tcW w:w="1208" w:type="dxa"/>
            <w:gridSpan w:val="4"/>
            <w:tcBorders>
              <w:top w:val="nil"/>
              <w:bottom w:val="nil"/>
              <w:right w:val="nil"/>
            </w:tcBorders>
            <w:shd w:val="clear" w:color="auto" w:fill="auto"/>
          </w:tcPr>
          <w:p w:rsidR="00141056" w:rsidRPr="006512A7" w:rsidRDefault="00141056" w:rsidP="00141056">
            <w:pPr>
              <w:spacing w:after="0" w:line="240" w:lineRule="auto"/>
              <w:rPr>
                <w:b/>
              </w:rPr>
            </w:pPr>
            <w:r w:rsidRPr="00ED3098">
              <w:rPr>
                <w:rFonts w:ascii="Bell MT" w:hAnsi="Bell MT"/>
                <w:b/>
                <w:i/>
                <w:sz w:val="18"/>
                <w:szCs w:val="18"/>
              </w:rPr>
              <w:t>Summative:</w:t>
            </w:r>
          </w:p>
        </w:tc>
        <w:tc>
          <w:tcPr>
            <w:tcW w:w="1637" w:type="dxa"/>
            <w:gridSpan w:val="2"/>
            <w:tcBorders>
              <w:top w:val="nil"/>
              <w:left w:val="nil"/>
              <w:bottom w:val="nil"/>
            </w:tcBorders>
            <w:shd w:val="clear" w:color="auto" w:fill="auto"/>
          </w:tcPr>
          <w:p w:rsidR="00141056" w:rsidRPr="006E7F46" w:rsidRDefault="00141056" w:rsidP="00141056">
            <w:pPr>
              <w:spacing w:after="0" w:line="240" w:lineRule="auto"/>
              <w:ind w:left="-108"/>
              <w:rPr>
                <w:rFonts w:ascii="Bell MT" w:hAnsi="Bell MT"/>
                <w:b/>
                <w:i/>
                <w:sz w:val="16"/>
                <w:szCs w:val="16"/>
              </w:rPr>
            </w:pPr>
            <w:r>
              <w:rPr>
                <w:sz w:val="16"/>
                <w:szCs w:val="16"/>
              </w:rPr>
              <w:t>Not Applicable</w:t>
            </w:r>
          </w:p>
        </w:tc>
        <w:tc>
          <w:tcPr>
            <w:tcW w:w="1176" w:type="dxa"/>
            <w:gridSpan w:val="3"/>
            <w:tcBorders>
              <w:top w:val="nil"/>
              <w:bottom w:val="nil"/>
              <w:right w:val="nil"/>
            </w:tcBorders>
            <w:shd w:val="clear" w:color="auto" w:fill="auto"/>
          </w:tcPr>
          <w:p w:rsidR="00141056" w:rsidRPr="006512A7" w:rsidRDefault="00141056" w:rsidP="0014105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41056" w:rsidRPr="006E7F46" w:rsidRDefault="00141056" w:rsidP="00141056">
            <w:pPr>
              <w:spacing w:after="0" w:line="240" w:lineRule="auto"/>
              <w:ind w:left="-108"/>
              <w:rPr>
                <w:rFonts w:ascii="Bell MT" w:hAnsi="Bell MT"/>
                <w:b/>
                <w:i/>
                <w:sz w:val="16"/>
                <w:szCs w:val="16"/>
              </w:rPr>
            </w:pPr>
            <w:r>
              <w:rPr>
                <w:sz w:val="16"/>
                <w:szCs w:val="16"/>
              </w:rPr>
              <w:t>Not Applicable</w:t>
            </w:r>
          </w:p>
        </w:tc>
        <w:tc>
          <w:tcPr>
            <w:tcW w:w="1141" w:type="dxa"/>
            <w:tcBorders>
              <w:top w:val="nil"/>
              <w:bottom w:val="nil"/>
              <w:right w:val="nil"/>
            </w:tcBorders>
            <w:shd w:val="clear" w:color="auto" w:fill="auto"/>
          </w:tcPr>
          <w:p w:rsidR="00141056" w:rsidRPr="006512A7" w:rsidRDefault="00141056" w:rsidP="0014105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41056" w:rsidRPr="006E7F46" w:rsidRDefault="00141056" w:rsidP="00141056">
            <w:pPr>
              <w:spacing w:after="0" w:line="240" w:lineRule="auto"/>
              <w:rPr>
                <w:rFonts w:ascii="Bell MT" w:hAnsi="Bell MT"/>
                <w:b/>
                <w:i/>
                <w:sz w:val="16"/>
                <w:szCs w:val="16"/>
              </w:rPr>
            </w:pPr>
            <w:r>
              <w:rPr>
                <w:sz w:val="16"/>
                <w:szCs w:val="16"/>
              </w:rPr>
              <w:t>Not Applicable</w:t>
            </w:r>
          </w:p>
        </w:tc>
        <w:tc>
          <w:tcPr>
            <w:tcW w:w="1174" w:type="dxa"/>
            <w:gridSpan w:val="2"/>
            <w:tcBorders>
              <w:top w:val="nil"/>
              <w:bottom w:val="nil"/>
              <w:right w:val="nil"/>
            </w:tcBorders>
            <w:shd w:val="clear" w:color="auto" w:fill="auto"/>
          </w:tcPr>
          <w:p w:rsidR="00141056" w:rsidRPr="006512A7" w:rsidRDefault="00141056" w:rsidP="00141056">
            <w:pPr>
              <w:spacing w:after="0" w:line="240" w:lineRule="auto"/>
              <w:rPr>
                <w:b/>
              </w:rPr>
            </w:pPr>
            <w:r w:rsidRPr="00ED3098">
              <w:rPr>
                <w:rFonts w:ascii="Bell MT" w:hAnsi="Bell MT"/>
                <w:b/>
                <w:i/>
                <w:sz w:val="18"/>
                <w:szCs w:val="18"/>
              </w:rPr>
              <w:t>Summative:</w:t>
            </w:r>
          </w:p>
        </w:tc>
        <w:tc>
          <w:tcPr>
            <w:tcW w:w="1710" w:type="dxa"/>
            <w:tcBorders>
              <w:top w:val="nil"/>
              <w:left w:val="nil"/>
              <w:bottom w:val="nil"/>
            </w:tcBorders>
            <w:shd w:val="clear" w:color="auto" w:fill="auto"/>
          </w:tcPr>
          <w:p w:rsidR="00141056" w:rsidRPr="006E7F46" w:rsidRDefault="00141056" w:rsidP="00141056">
            <w:pPr>
              <w:spacing w:after="0" w:line="240" w:lineRule="auto"/>
              <w:ind w:left="-110"/>
              <w:rPr>
                <w:rFonts w:ascii="Bell MT" w:hAnsi="Bell MT"/>
                <w:b/>
                <w:i/>
                <w:sz w:val="16"/>
                <w:szCs w:val="16"/>
              </w:rPr>
            </w:pPr>
            <w:r>
              <w:rPr>
                <w:sz w:val="16"/>
                <w:szCs w:val="16"/>
              </w:rPr>
              <w:t>Not Applicable</w:t>
            </w:r>
          </w:p>
        </w:tc>
      </w:tr>
      <w:tr w:rsidR="00A56621" w:rsidRPr="006512A7" w:rsidTr="006B093A">
        <w:trPr>
          <w:trHeight w:val="76"/>
        </w:trPr>
        <w:tc>
          <w:tcPr>
            <w:tcW w:w="2865" w:type="dxa"/>
            <w:gridSpan w:val="5"/>
            <w:tcBorders>
              <w:bottom w:val="nil"/>
            </w:tcBorders>
            <w:shd w:val="clear" w:color="auto" w:fill="auto"/>
          </w:tcPr>
          <w:p w:rsidR="00A56621" w:rsidRPr="00B70475" w:rsidRDefault="00A56621" w:rsidP="00A56621">
            <w:pPr>
              <w:spacing w:after="0" w:line="240" w:lineRule="auto"/>
              <w:rPr>
                <w:sz w:val="20"/>
                <w:szCs w:val="20"/>
              </w:rPr>
            </w:pPr>
            <w:r w:rsidRPr="00B70475">
              <w:rPr>
                <w:b/>
                <w:sz w:val="20"/>
                <w:szCs w:val="20"/>
              </w:rPr>
              <w:t xml:space="preserve">Homework: </w:t>
            </w:r>
          </w:p>
        </w:tc>
        <w:tc>
          <w:tcPr>
            <w:tcW w:w="2845" w:type="dxa"/>
            <w:gridSpan w:val="6"/>
            <w:tcBorders>
              <w:bottom w:val="nil"/>
            </w:tcBorders>
            <w:shd w:val="clear" w:color="auto" w:fill="auto"/>
          </w:tcPr>
          <w:p w:rsidR="00A56621" w:rsidRPr="00B70475" w:rsidRDefault="00A56621" w:rsidP="00A56621">
            <w:pPr>
              <w:spacing w:after="0" w:line="240" w:lineRule="auto"/>
              <w:rPr>
                <w:sz w:val="20"/>
                <w:szCs w:val="20"/>
              </w:rPr>
            </w:pPr>
            <w:r w:rsidRPr="00B70475">
              <w:rPr>
                <w:b/>
                <w:sz w:val="20"/>
                <w:szCs w:val="20"/>
              </w:rPr>
              <w:t xml:space="preserve">Homework: </w:t>
            </w:r>
          </w:p>
        </w:tc>
        <w:tc>
          <w:tcPr>
            <w:tcW w:w="2948" w:type="dxa"/>
            <w:gridSpan w:val="4"/>
            <w:tcBorders>
              <w:bottom w:val="nil"/>
            </w:tcBorders>
            <w:shd w:val="clear" w:color="auto" w:fill="auto"/>
          </w:tcPr>
          <w:p w:rsidR="00467096" w:rsidRDefault="00A56621" w:rsidP="00A56621">
            <w:pPr>
              <w:spacing w:after="0" w:line="240" w:lineRule="auto"/>
              <w:rPr>
                <w:b/>
                <w:sz w:val="20"/>
                <w:szCs w:val="20"/>
              </w:rPr>
            </w:pPr>
            <w:r w:rsidRPr="00B70475">
              <w:rPr>
                <w:b/>
                <w:sz w:val="20"/>
                <w:szCs w:val="20"/>
              </w:rPr>
              <w:t xml:space="preserve">Homework: </w:t>
            </w:r>
          </w:p>
          <w:p w:rsidR="0056260B" w:rsidRPr="00467096" w:rsidRDefault="0056260B" w:rsidP="00A56621">
            <w:pPr>
              <w:spacing w:after="0" w:line="240" w:lineRule="auto"/>
              <w:rPr>
                <w:b/>
                <w:sz w:val="20"/>
                <w:szCs w:val="20"/>
              </w:rPr>
            </w:pPr>
            <w:r>
              <w:rPr>
                <w:sz w:val="17"/>
                <w:szCs w:val="17"/>
              </w:rPr>
              <w:t>If not completed in class:</w:t>
            </w:r>
          </w:p>
        </w:tc>
        <w:tc>
          <w:tcPr>
            <w:tcW w:w="3056" w:type="dxa"/>
            <w:gridSpan w:val="5"/>
            <w:tcBorders>
              <w:bottom w:val="nil"/>
            </w:tcBorders>
            <w:shd w:val="clear" w:color="auto" w:fill="auto"/>
          </w:tcPr>
          <w:p w:rsidR="00A56621" w:rsidRPr="00B70475" w:rsidRDefault="00A56621" w:rsidP="00A56621">
            <w:pPr>
              <w:spacing w:after="0" w:line="240" w:lineRule="auto"/>
              <w:rPr>
                <w:sz w:val="20"/>
                <w:szCs w:val="20"/>
              </w:rPr>
            </w:pPr>
            <w:r w:rsidRPr="00B70475">
              <w:rPr>
                <w:b/>
                <w:sz w:val="20"/>
                <w:szCs w:val="20"/>
              </w:rPr>
              <w:t xml:space="preserve">Homework: </w:t>
            </w:r>
          </w:p>
        </w:tc>
        <w:tc>
          <w:tcPr>
            <w:tcW w:w="2884" w:type="dxa"/>
            <w:gridSpan w:val="3"/>
            <w:tcBorders>
              <w:bottom w:val="nil"/>
            </w:tcBorders>
            <w:shd w:val="clear" w:color="auto" w:fill="auto"/>
          </w:tcPr>
          <w:p w:rsidR="00A56621" w:rsidRPr="00B70475" w:rsidRDefault="00A56621" w:rsidP="00A56621">
            <w:pPr>
              <w:spacing w:after="0" w:line="240" w:lineRule="auto"/>
              <w:rPr>
                <w:sz w:val="20"/>
                <w:szCs w:val="20"/>
              </w:rPr>
            </w:pPr>
            <w:r w:rsidRPr="00B70475">
              <w:rPr>
                <w:b/>
                <w:sz w:val="20"/>
                <w:szCs w:val="20"/>
              </w:rPr>
              <w:t xml:space="preserve">Homework: </w:t>
            </w:r>
          </w:p>
        </w:tc>
      </w:tr>
      <w:tr w:rsidR="00A56621" w:rsidRPr="006512A7" w:rsidTr="006A46B1">
        <w:trPr>
          <w:trHeight w:val="729"/>
        </w:trPr>
        <w:tc>
          <w:tcPr>
            <w:tcW w:w="2865" w:type="dxa"/>
            <w:gridSpan w:val="5"/>
            <w:tcBorders>
              <w:top w:val="nil"/>
              <w:bottom w:val="single" w:sz="4" w:space="0" w:color="auto"/>
            </w:tcBorders>
            <w:shd w:val="clear" w:color="auto" w:fill="auto"/>
          </w:tcPr>
          <w:p w:rsidR="00A56621" w:rsidRDefault="00610DDA" w:rsidP="00A56621">
            <w:pPr>
              <w:spacing w:after="0"/>
              <w:rPr>
                <w:sz w:val="17"/>
                <w:szCs w:val="17"/>
              </w:rPr>
            </w:pPr>
            <w:r>
              <w:rPr>
                <w:sz w:val="17"/>
                <w:szCs w:val="17"/>
              </w:rPr>
              <w:t>If not completed in class:</w:t>
            </w:r>
          </w:p>
          <w:p w:rsidR="00610DDA" w:rsidRPr="005D10C0" w:rsidRDefault="00322CBD" w:rsidP="00A56621">
            <w:pPr>
              <w:spacing w:after="0"/>
              <w:rPr>
                <w:sz w:val="18"/>
                <w:szCs w:val="18"/>
              </w:rPr>
            </w:pPr>
            <w:r>
              <w:rPr>
                <w:sz w:val="17"/>
                <w:szCs w:val="17"/>
              </w:rPr>
              <w:t>Pgs. 562-564 #’s: 14-23, 29, 37</w:t>
            </w:r>
          </w:p>
        </w:tc>
        <w:tc>
          <w:tcPr>
            <w:tcW w:w="2845" w:type="dxa"/>
            <w:gridSpan w:val="6"/>
            <w:tcBorders>
              <w:top w:val="nil"/>
              <w:bottom w:val="single" w:sz="4" w:space="0" w:color="auto"/>
            </w:tcBorders>
            <w:shd w:val="clear" w:color="auto" w:fill="auto"/>
          </w:tcPr>
          <w:p w:rsidR="0056260B" w:rsidRDefault="0056260B" w:rsidP="00A56621">
            <w:pPr>
              <w:spacing w:after="0"/>
              <w:rPr>
                <w:sz w:val="17"/>
                <w:szCs w:val="17"/>
              </w:rPr>
            </w:pPr>
            <w:r>
              <w:rPr>
                <w:sz w:val="17"/>
                <w:szCs w:val="17"/>
              </w:rPr>
              <w:t>If not completed in class:</w:t>
            </w:r>
          </w:p>
          <w:p w:rsidR="00AD6F23" w:rsidRPr="005D10C0" w:rsidRDefault="00322CBD" w:rsidP="00A56621">
            <w:pPr>
              <w:spacing w:after="0"/>
              <w:rPr>
                <w:sz w:val="18"/>
                <w:szCs w:val="18"/>
              </w:rPr>
            </w:pPr>
            <w:r>
              <w:rPr>
                <w:sz w:val="17"/>
                <w:szCs w:val="17"/>
              </w:rPr>
              <w:t xml:space="preserve">Pg. 573 #’s: </w:t>
            </w:r>
            <w:r w:rsidR="0056260B">
              <w:rPr>
                <w:sz w:val="17"/>
                <w:szCs w:val="17"/>
              </w:rPr>
              <w:t>1-15</w:t>
            </w:r>
          </w:p>
        </w:tc>
        <w:tc>
          <w:tcPr>
            <w:tcW w:w="2948" w:type="dxa"/>
            <w:gridSpan w:val="4"/>
            <w:tcBorders>
              <w:top w:val="nil"/>
              <w:bottom w:val="single" w:sz="4" w:space="0" w:color="auto"/>
            </w:tcBorders>
            <w:shd w:val="clear" w:color="auto" w:fill="auto"/>
          </w:tcPr>
          <w:p w:rsidR="00A56621" w:rsidRPr="005D10C0" w:rsidRDefault="0056260B" w:rsidP="00AD6F23">
            <w:pPr>
              <w:spacing w:after="0"/>
              <w:rPr>
                <w:sz w:val="18"/>
                <w:szCs w:val="18"/>
              </w:rPr>
            </w:pPr>
            <w:r>
              <w:rPr>
                <w:sz w:val="17"/>
                <w:szCs w:val="17"/>
              </w:rPr>
              <w:t>Pg. 574 #’s: 22-42 (evens only)</w:t>
            </w:r>
          </w:p>
        </w:tc>
        <w:tc>
          <w:tcPr>
            <w:tcW w:w="3056" w:type="dxa"/>
            <w:gridSpan w:val="5"/>
            <w:tcBorders>
              <w:top w:val="nil"/>
              <w:bottom w:val="single" w:sz="4" w:space="0" w:color="auto"/>
            </w:tcBorders>
            <w:shd w:val="clear" w:color="auto" w:fill="auto"/>
          </w:tcPr>
          <w:p w:rsidR="00A56621" w:rsidRDefault="00AD6F23" w:rsidP="00A56621">
            <w:pPr>
              <w:spacing w:after="0"/>
              <w:rPr>
                <w:sz w:val="17"/>
                <w:szCs w:val="17"/>
              </w:rPr>
            </w:pPr>
            <w:r>
              <w:rPr>
                <w:sz w:val="17"/>
                <w:szCs w:val="17"/>
              </w:rPr>
              <w:t>If not completed in class:</w:t>
            </w:r>
          </w:p>
          <w:p w:rsidR="0056260B" w:rsidRDefault="0056260B" w:rsidP="00A56621">
            <w:pPr>
              <w:spacing w:after="0"/>
              <w:rPr>
                <w:sz w:val="17"/>
                <w:szCs w:val="17"/>
              </w:rPr>
            </w:pPr>
            <w:r>
              <w:rPr>
                <w:sz w:val="17"/>
                <w:szCs w:val="17"/>
              </w:rPr>
              <w:t>Pg. 583 #’s: 1-8</w:t>
            </w:r>
          </w:p>
          <w:p w:rsidR="00AD6F23" w:rsidRPr="005D10C0" w:rsidRDefault="00AD6F23" w:rsidP="00A56621">
            <w:pPr>
              <w:spacing w:after="0"/>
              <w:rPr>
                <w:sz w:val="18"/>
                <w:szCs w:val="18"/>
              </w:rPr>
            </w:pPr>
          </w:p>
        </w:tc>
        <w:tc>
          <w:tcPr>
            <w:tcW w:w="2884" w:type="dxa"/>
            <w:gridSpan w:val="3"/>
            <w:tcBorders>
              <w:top w:val="nil"/>
              <w:bottom w:val="single" w:sz="4" w:space="0" w:color="auto"/>
            </w:tcBorders>
            <w:shd w:val="clear" w:color="auto" w:fill="auto"/>
          </w:tcPr>
          <w:p w:rsidR="00A56621" w:rsidRDefault="00467096" w:rsidP="00A56621">
            <w:pPr>
              <w:spacing w:after="0"/>
              <w:rPr>
                <w:sz w:val="17"/>
                <w:szCs w:val="17"/>
              </w:rPr>
            </w:pPr>
            <w:r>
              <w:rPr>
                <w:sz w:val="17"/>
                <w:szCs w:val="17"/>
              </w:rPr>
              <w:t>If not completed in class:</w:t>
            </w:r>
          </w:p>
          <w:p w:rsidR="00387756" w:rsidRDefault="0056260B" w:rsidP="00A56621">
            <w:pPr>
              <w:spacing w:after="0"/>
              <w:rPr>
                <w:sz w:val="17"/>
                <w:szCs w:val="17"/>
              </w:rPr>
            </w:pPr>
            <w:r>
              <w:rPr>
                <w:sz w:val="17"/>
                <w:szCs w:val="17"/>
              </w:rPr>
              <w:t>Pgs. 584-585 #’s: 9</w:t>
            </w:r>
            <w:r w:rsidR="00141056">
              <w:rPr>
                <w:sz w:val="17"/>
                <w:szCs w:val="17"/>
              </w:rPr>
              <w:t>-19</w:t>
            </w:r>
          </w:p>
          <w:p w:rsidR="00467096" w:rsidRPr="005D10C0" w:rsidRDefault="00467096" w:rsidP="00A56621">
            <w:pPr>
              <w:spacing w:after="0"/>
              <w:rPr>
                <w:sz w:val="18"/>
                <w:szCs w:val="18"/>
              </w:rPr>
            </w:pPr>
          </w:p>
        </w:tc>
      </w:tr>
      <w:tr w:rsidR="00A56621" w:rsidRPr="006512A7" w:rsidTr="009523E6">
        <w:trPr>
          <w:trHeight w:val="152"/>
        </w:trPr>
        <w:tc>
          <w:tcPr>
            <w:tcW w:w="3146" w:type="dxa"/>
            <w:gridSpan w:val="7"/>
            <w:tcBorders>
              <w:top w:val="single" w:sz="4" w:space="0" w:color="auto"/>
              <w:left w:val="nil"/>
              <w:bottom w:val="nil"/>
              <w:right w:val="nil"/>
            </w:tcBorders>
            <w:shd w:val="clear" w:color="auto" w:fill="auto"/>
          </w:tcPr>
          <w:p w:rsidR="00A56621" w:rsidRPr="00B70475" w:rsidRDefault="00A56621" w:rsidP="00A56621">
            <w:pPr>
              <w:spacing w:after="0" w:line="240" w:lineRule="auto"/>
              <w:rPr>
                <w:color w:val="FF0000"/>
                <w:sz w:val="20"/>
                <w:szCs w:val="20"/>
              </w:rPr>
            </w:pPr>
            <w:r w:rsidRPr="00B70475">
              <w:rPr>
                <w:color w:val="FF0000"/>
                <w:sz w:val="20"/>
                <w:szCs w:val="20"/>
              </w:rPr>
              <w:t>Resources and Reflective Notes:</w:t>
            </w:r>
          </w:p>
        </w:tc>
        <w:tc>
          <w:tcPr>
            <w:tcW w:w="11452" w:type="dxa"/>
            <w:gridSpan w:val="16"/>
            <w:tcBorders>
              <w:top w:val="single" w:sz="4" w:space="0" w:color="auto"/>
              <w:left w:val="nil"/>
              <w:bottom w:val="nil"/>
              <w:right w:val="nil"/>
            </w:tcBorders>
            <w:shd w:val="clear" w:color="auto" w:fill="auto"/>
          </w:tcPr>
          <w:p w:rsidR="00A56621" w:rsidRPr="00934CF9" w:rsidRDefault="00A56621" w:rsidP="00A56621">
            <w:pPr>
              <w:spacing w:after="0" w:line="240" w:lineRule="auto"/>
              <w:rPr>
                <w:b/>
                <w:color w:val="FF0000"/>
                <w:sz w:val="18"/>
                <w:szCs w:val="18"/>
              </w:rPr>
            </w:pPr>
            <w:r w:rsidRPr="00934CF9">
              <w:rPr>
                <w:b/>
                <w:color w:val="FF0000"/>
                <w:sz w:val="18"/>
                <w:szCs w:val="18"/>
              </w:rPr>
              <w:t>LESSON PLANS SUBJECT TO CHANGE</w:t>
            </w:r>
          </w:p>
        </w:tc>
      </w:tr>
    </w:tbl>
    <w:p w:rsidR="00261EC2" w:rsidRDefault="00261EC2">
      <w:pPr>
        <w:spacing w:after="0" w:line="240" w:lineRule="auto"/>
        <w:rPr>
          <w:color w:val="FF0000"/>
        </w:rPr>
      </w:pPr>
    </w:p>
    <w:p w:rsidR="00980E5C" w:rsidRDefault="00980E5C">
      <w:pPr>
        <w:spacing w:after="0" w:line="240" w:lineRule="auto"/>
        <w:rPr>
          <w:color w:val="FF0000"/>
        </w:rPr>
      </w:pPr>
    </w:p>
    <w:p w:rsidR="00127DBE" w:rsidRPr="000935FD" w:rsidRDefault="00127DBE" w:rsidP="00BE7079">
      <w:pPr>
        <w:spacing w:after="0" w:line="240" w:lineRule="auto"/>
        <w:rPr>
          <w:color w:val="FF0000"/>
        </w:rPr>
      </w:pPr>
    </w:p>
    <w:sectPr w:rsidR="00127DBE"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1E" w:rsidRDefault="0033031E" w:rsidP="0039321F">
      <w:pPr>
        <w:spacing w:after="0" w:line="240" w:lineRule="auto"/>
      </w:pPr>
      <w:r>
        <w:separator/>
      </w:r>
    </w:p>
  </w:endnote>
  <w:endnote w:type="continuationSeparator" w:id="0">
    <w:p w:rsidR="0033031E" w:rsidRDefault="0033031E"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1E" w:rsidRDefault="0033031E" w:rsidP="0039321F">
      <w:pPr>
        <w:spacing w:after="0" w:line="240" w:lineRule="auto"/>
      </w:pPr>
      <w:r>
        <w:separator/>
      </w:r>
    </w:p>
  </w:footnote>
  <w:footnote w:type="continuationSeparator" w:id="0">
    <w:p w:rsidR="0033031E" w:rsidRDefault="0033031E"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47" w:rsidRPr="009E2732" w:rsidRDefault="00E13247"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 Lesson Plan</w:t>
    </w:r>
  </w:p>
  <w:p w:rsidR="00E13247" w:rsidRDefault="00E13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5882"/>
    <w:rsid w:val="00007404"/>
    <w:rsid w:val="0001263C"/>
    <w:rsid w:val="000128A3"/>
    <w:rsid w:val="00017579"/>
    <w:rsid w:val="00020FDC"/>
    <w:rsid w:val="0002161C"/>
    <w:rsid w:val="0002456E"/>
    <w:rsid w:val="0002549C"/>
    <w:rsid w:val="00026FD0"/>
    <w:rsid w:val="000323DB"/>
    <w:rsid w:val="0003280E"/>
    <w:rsid w:val="0003535A"/>
    <w:rsid w:val="00036432"/>
    <w:rsid w:val="000400FC"/>
    <w:rsid w:val="000422D5"/>
    <w:rsid w:val="0004619E"/>
    <w:rsid w:val="00053F7F"/>
    <w:rsid w:val="00055920"/>
    <w:rsid w:val="00056938"/>
    <w:rsid w:val="000607F7"/>
    <w:rsid w:val="00062233"/>
    <w:rsid w:val="00065B45"/>
    <w:rsid w:val="0007021F"/>
    <w:rsid w:val="0007280F"/>
    <w:rsid w:val="0007314D"/>
    <w:rsid w:val="0007650B"/>
    <w:rsid w:val="00077EDC"/>
    <w:rsid w:val="00080111"/>
    <w:rsid w:val="0008015E"/>
    <w:rsid w:val="000810CE"/>
    <w:rsid w:val="0008123E"/>
    <w:rsid w:val="000823E9"/>
    <w:rsid w:val="00087266"/>
    <w:rsid w:val="000934B7"/>
    <w:rsid w:val="000935FD"/>
    <w:rsid w:val="00094E9F"/>
    <w:rsid w:val="000952FE"/>
    <w:rsid w:val="0009538F"/>
    <w:rsid w:val="0009679C"/>
    <w:rsid w:val="00097D42"/>
    <w:rsid w:val="000A0BC7"/>
    <w:rsid w:val="000A2BEE"/>
    <w:rsid w:val="000A3F66"/>
    <w:rsid w:val="000A632E"/>
    <w:rsid w:val="000A6715"/>
    <w:rsid w:val="000B4957"/>
    <w:rsid w:val="000C0129"/>
    <w:rsid w:val="000C2859"/>
    <w:rsid w:val="000C30DA"/>
    <w:rsid w:val="000C33E8"/>
    <w:rsid w:val="000C4B26"/>
    <w:rsid w:val="000C6D42"/>
    <w:rsid w:val="000C79BB"/>
    <w:rsid w:val="000D0022"/>
    <w:rsid w:val="000D35C9"/>
    <w:rsid w:val="000E6D5E"/>
    <w:rsid w:val="000F0636"/>
    <w:rsid w:val="000F59C5"/>
    <w:rsid w:val="00105407"/>
    <w:rsid w:val="00105535"/>
    <w:rsid w:val="001057B1"/>
    <w:rsid w:val="00111251"/>
    <w:rsid w:val="00112F1A"/>
    <w:rsid w:val="0012440E"/>
    <w:rsid w:val="001266CF"/>
    <w:rsid w:val="00127A9F"/>
    <w:rsid w:val="00127DBE"/>
    <w:rsid w:val="00134697"/>
    <w:rsid w:val="00137C92"/>
    <w:rsid w:val="001409AC"/>
    <w:rsid w:val="00140F68"/>
    <w:rsid w:val="00141056"/>
    <w:rsid w:val="001412C8"/>
    <w:rsid w:val="001432C0"/>
    <w:rsid w:val="001433ED"/>
    <w:rsid w:val="00145BB8"/>
    <w:rsid w:val="00146097"/>
    <w:rsid w:val="001521F7"/>
    <w:rsid w:val="0015256B"/>
    <w:rsid w:val="001548CC"/>
    <w:rsid w:val="00160378"/>
    <w:rsid w:val="001610C3"/>
    <w:rsid w:val="001648C6"/>
    <w:rsid w:val="00166D11"/>
    <w:rsid w:val="00170510"/>
    <w:rsid w:val="00171F9E"/>
    <w:rsid w:val="00172B0F"/>
    <w:rsid w:val="0017346C"/>
    <w:rsid w:val="00173D71"/>
    <w:rsid w:val="00180C9F"/>
    <w:rsid w:val="001820B5"/>
    <w:rsid w:val="00183718"/>
    <w:rsid w:val="00183A66"/>
    <w:rsid w:val="00186059"/>
    <w:rsid w:val="001874FC"/>
    <w:rsid w:val="00190AEA"/>
    <w:rsid w:val="00191EEF"/>
    <w:rsid w:val="00194080"/>
    <w:rsid w:val="00195077"/>
    <w:rsid w:val="001962F4"/>
    <w:rsid w:val="0019700F"/>
    <w:rsid w:val="001A16DF"/>
    <w:rsid w:val="001A299D"/>
    <w:rsid w:val="001A30B2"/>
    <w:rsid w:val="001A6582"/>
    <w:rsid w:val="001A7B19"/>
    <w:rsid w:val="001B065D"/>
    <w:rsid w:val="001B4166"/>
    <w:rsid w:val="001B4B5C"/>
    <w:rsid w:val="001B53C2"/>
    <w:rsid w:val="001B5E4F"/>
    <w:rsid w:val="001B604D"/>
    <w:rsid w:val="001B621F"/>
    <w:rsid w:val="001B6F73"/>
    <w:rsid w:val="001C1477"/>
    <w:rsid w:val="001C5052"/>
    <w:rsid w:val="001C5DF8"/>
    <w:rsid w:val="001D0A7F"/>
    <w:rsid w:val="001D1483"/>
    <w:rsid w:val="001D14C8"/>
    <w:rsid w:val="001D6D64"/>
    <w:rsid w:val="001D7622"/>
    <w:rsid w:val="001E059E"/>
    <w:rsid w:val="001E2CE7"/>
    <w:rsid w:val="001E62DE"/>
    <w:rsid w:val="001F03DD"/>
    <w:rsid w:val="001F18DC"/>
    <w:rsid w:val="001F1947"/>
    <w:rsid w:val="001F1D60"/>
    <w:rsid w:val="001F23A5"/>
    <w:rsid w:val="0020651B"/>
    <w:rsid w:val="00207FAA"/>
    <w:rsid w:val="00212B37"/>
    <w:rsid w:val="002237C2"/>
    <w:rsid w:val="002308CF"/>
    <w:rsid w:val="0023282C"/>
    <w:rsid w:val="002330CD"/>
    <w:rsid w:val="0023418A"/>
    <w:rsid w:val="00234ABA"/>
    <w:rsid w:val="00237CE3"/>
    <w:rsid w:val="002410B5"/>
    <w:rsid w:val="00241FD5"/>
    <w:rsid w:val="00245194"/>
    <w:rsid w:val="002469D1"/>
    <w:rsid w:val="002470EF"/>
    <w:rsid w:val="00255E87"/>
    <w:rsid w:val="00255EFD"/>
    <w:rsid w:val="00260CE7"/>
    <w:rsid w:val="0026170C"/>
    <w:rsid w:val="002619AF"/>
    <w:rsid w:val="00261EC2"/>
    <w:rsid w:val="00266DB8"/>
    <w:rsid w:val="0027637F"/>
    <w:rsid w:val="00276773"/>
    <w:rsid w:val="00280196"/>
    <w:rsid w:val="00280F8B"/>
    <w:rsid w:val="00281388"/>
    <w:rsid w:val="00284695"/>
    <w:rsid w:val="00284E61"/>
    <w:rsid w:val="00286119"/>
    <w:rsid w:val="002926A2"/>
    <w:rsid w:val="002949A2"/>
    <w:rsid w:val="00294B29"/>
    <w:rsid w:val="00295BF6"/>
    <w:rsid w:val="002A061C"/>
    <w:rsid w:val="002A0F0A"/>
    <w:rsid w:val="002A2E42"/>
    <w:rsid w:val="002A528E"/>
    <w:rsid w:val="002B3285"/>
    <w:rsid w:val="002B4553"/>
    <w:rsid w:val="002B63F1"/>
    <w:rsid w:val="002B6E21"/>
    <w:rsid w:val="002C504E"/>
    <w:rsid w:val="002C53EA"/>
    <w:rsid w:val="002C6087"/>
    <w:rsid w:val="002D1338"/>
    <w:rsid w:val="002D3F4C"/>
    <w:rsid w:val="002D4DEC"/>
    <w:rsid w:val="002E0A12"/>
    <w:rsid w:val="002E17A8"/>
    <w:rsid w:val="002E2F1C"/>
    <w:rsid w:val="002E2FD7"/>
    <w:rsid w:val="002E4B3C"/>
    <w:rsid w:val="002E51D9"/>
    <w:rsid w:val="002E5EE9"/>
    <w:rsid w:val="002F60CF"/>
    <w:rsid w:val="002F6D16"/>
    <w:rsid w:val="002F6F07"/>
    <w:rsid w:val="0030291A"/>
    <w:rsid w:val="00305E42"/>
    <w:rsid w:val="00307B1A"/>
    <w:rsid w:val="00321156"/>
    <w:rsid w:val="003217E6"/>
    <w:rsid w:val="00321C5A"/>
    <w:rsid w:val="00322CBD"/>
    <w:rsid w:val="00324FF9"/>
    <w:rsid w:val="00325FC7"/>
    <w:rsid w:val="00326B15"/>
    <w:rsid w:val="003278CB"/>
    <w:rsid w:val="0033031E"/>
    <w:rsid w:val="003304BD"/>
    <w:rsid w:val="00330947"/>
    <w:rsid w:val="00335333"/>
    <w:rsid w:val="00341AE2"/>
    <w:rsid w:val="00343F8B"/>
    <w:rsid w:val="0035323E"/>
    <w:rsid w:val="00360ED9"/>
    <w:rsid w:val="00362039"/>
    <w:rsid w:val="00363C25"/>
    <w:rsid w:val="003651DD"/>
    <w:rsid w:val="00365F2A"/>
    <w:rsid w:val="00366C53"/>
    <w:rsid w:val="003745C1"/>
    <w:rsid w:val="00376F2A"/>
    <w:rsid w:val="003779B3"/>
    <w:rsid w:val="00380A6E"/>
    <w:rsid w:val="00382B21"/>
    <w:rsid w:val="003846C1"/>
    <w:rsid w:val="00387598"/>
    <w:rsid w:val="00387756"/>
    <w:rsid w:val="00387E64"/>
    <w:rsid w:val="00390261"/>
    <w:rsid w:val="0039138A"/>
    <w:rsid w:val="00393070"/>
    <w:rsid w:val="0039321F"/>
    <w:rsid w:val="00394155"/>
    <w:rsid w:val="00394630"/>
    <w:rsid w:val="00394982"/>
    <w:rsid w:val="0039640A"/>
    <w:rsid w:val="0039653E"/>
    <w:rsid w:val="0039690A"/>
    <w:rsid w:val="00397AF9"/>
    <w:rsid w:val="003A43FE"/>
    <w:rsid w:val="003A50D6"/>
    <w:rsid w:val="003A6EC5"/>
    <w:rsid w:val="003A6F50"/>
    <w:rsid w:val="003A7650"/>
    <w:rsid w:val="003B2A3A"/>
    <w:rsid w:val="003C1091"/>
    <w:rsid w:val="003C1394"/>
    <w:rsid w:val="003C1AA7"/>
    <w:rsid w:val="003D3FAB"/>
    <w:rsid w:val="003D487A"/>
    <w:rsid w:val="003D517B"/>
    <w:rsid w:val="003D6793"/>
    <w:rsid w:val="003E069B"/>
    <w:rsid w:val="003E1503"/>
    <w:rsid w:val="003E1990"/>
    <w:rsid w:val="003E3A65"/>
    <w:rsid w:val="003E43E5"/>
    <w:rsid w:val="003F19B2"/>
    <w:rsid w:val="003F1D7F"/>
    <w:rsid w:val="003F1E55"/>
    <w:rsid w:val="003F3484"/>
    <w:rsid w:val="00403DD0"/>
    <w:rsid w:val="00415B8F"/>
    <w:rsid w:val="00416E48"/>
    <w:rsid w:val="004171E9"/>
    <w:rsid w:val="0041748C"/>
    <w:rsid w:val="00424D6B"/>
    <w:rsid w:val="00425B7E"/>
    <w:rsid w:val="00432EC9"/>
    <w:rsid w:val="00433A1D"/>
    <w:rsid w:val="00434CBF"/>
    <w:rsid w:val="004360E8"/>
    <w:rsid w:val="00437669"/>
    <w:rsid w:val="004439B5"/>
    <w:rsid w:val="00452167"/>
    <w:rsid w:val="00453281"/>
    <w:rsid w:val="00453EB2"/>
    <w:rsid w:val="0045554B"/>
    <w:rsid w:val="00455C9A"/>
    <w:rsid w:val="00456E86"/>
    <w:rsid w:val="004659C3"/>
    <w:rsid w:val="00467096"/>
    <w:rsid w:val="004728A3"/>
    <w:rsid w:val="004761EB"/>
    <w:rsid w:val="00487C4B"/>
    <w:rsid w:val="00491171"/>
    <w:rsid w:val="00494BB2"/>
    <w:rsid w:val="00495802"/>
    <w:rsid w:val="004A3A2D"/>
    <w:rsid w:val="004A7E21"/>
    <w:rsid w:val="004B6169"/>
    <w:rsid w:val="004B676E"/>
    <w:rsid w:val="004B7372"/>
    <w:rsid w:val="004B7D26"/>
    <w:rsid w:val="004C1769"/>
    <w:rsid w:val="004C23D2"/>
    <w:rsid w:val="004C3A00"/>
    <w:rsid w:val="004C749E"/>
    <w:rsid w:val="004D153F"/>
    <w:rsid w:val="004D6F5B"/>
    <w:rsid w:val="004D7C15"/>
    <w:rsid w:val="004E1C40"/>
    <w:rsid w:val="004E265D"/>
    <w:rsid w:val="004E4472"/>
    <w:rsid w:val="004E47D4"/>
    <w:rsid w:val="004E606E"/>
    <w:rsid w:val="004F1278"/>
    <w:rsid w:val="004F3D73"/>
    <w:rsid w:val="004F6AE4"/>
    <w:rsid w:val="0050066C"/>
    <w:rsid w:val="00501E6A"/>
    <w:rsid w:val="00504DF5"/>
    <w:rsid w:val="0050722A"/>
    <w:rsid w:val="00510E9E"/>
    <w:rsid w:val="005113FD"/>
    <w:rsid w:val="00511DD4"/>
    <w:rsid w:val="00513F1B"/>
    <w:rsid w:val="00516B29"/>
    <w:rsid w:val="00517A33"/>
    <w:rsid w:val="00522CD6"/>
    <w:rsid w:val="00524D2F"/>
    <w:rsid w:val="00530C40"/>
    <w:rsid w:val="00532FEE"/>
    <w:rsid w:val="00534280"/>
    <w:rsid w:val="00535AD4"/>
    <w:rsid w:val="00535F80"/>
    <w:rsid w:val="00537B5C"/>
    <w:rsid w:val="00541789"/>
    <w:rsid w:val="00542B19"/>
    <w:rsid w:val="00544F8D"/>
    <w:rsid w:val="00546143"/>
    <w:rsid w:val="00546E9C"/>
    <w:rsid w:val="0055013C"/>
    <w:rsid w:val="005540A8"/>
    <w:rsid w:val="005548AF"/>
    <w:rsid w:val="005606E4"/>
    <w:rsid w:val="0056160E"/>
    <w:rsid w:val="0056260B"/>
    <w:rsid w:val="0056321F"/>
    <w:rsid w:val="0056445E"/>
    <w:rsid w:val="00565575"/>
    <w:rsid w:val="00571751"/>
    <w:rsid w:val="00572068"/>
    <w:rsid w:val="00574921"/>
    <w:rsid w:val="00576B43"/>
    <w:rsid w:val="00576F78"/>
    <w:rsid w:val="005777A8"/>
    <w:rsid w:val="00580724"/>
    <w:rsid w:val="00581A2A"/>
    <w:rsid w:val="00592226"/>
    <w:rsid w:val="005941BC"/>
    <w:rsid w:val="00594533"/>
    <w:rsid w:val="00594F80"/>
    <w:rsid w:val="00595B2F"/>
    <w:rsid w:val="00597335"/>
    <w:rsid w:val="005A0FF1"/>
    <w:rsid w:val="005A2D6C"/>
    <w:rsid w:val="005A4081"/>
    <w:rsid w:val="005A4FEE"/>
    <w:rsid w:val="005A54C7"/>
    <w:rsid w:val="005B5301"/>
    <w:rsid w:val="005B5A94"/>
    <w:rsid w:val="005B7ADA"/>
    <w:rsid w:val="005C3946"/>
    <w:rsid w:val="005C4DA0"/>
    <w:rsid w:val="005C4DB1"/>
    <w:rsid w:val="005C4F62"/>
    <w:rsid w:val="005D0660"/>
    <w:rsid w:val="005D10C0"/>
    <w:rsid w:val="005D22D2"/>
    <w:rsid w:val="005D252B"/>
    <w:rsid w:val="005D2DB5"/>
    <w:rsid w:val="005D384B"/>
    <w:rsid w:val="005D459E"/>
    <w:rsid w:val="005D53DB"/>
    <w:rsid w:val="005D77FF"/>
    <w:rsid w:val="005E06CA"/>
    <w:rsid w:val="005E2857"/>
    <w:rsid w:val="005E5193"/>
    <w:rsid w:val="005E58E9"/>
    <w:rsid w:val="005E63F2"/>
    <w:rsid w:val="005F70B8"/>
    <w:rsid w:val="006012A2"/>
    <w:rsid w:val="006017B5"/>
    <w:rsid w:val="00603076"/>
    <w:rsid w:val="006038FE"/>
    <w:rsid w:val="00604014"/>
    <w:rsid w:val="00605302"/>
    <w:rsid w:val="00607A04"/>
    <w:rsid w:val="00610DDA"/>
    <w:rsid w:val="0061279A"/>
    <w:rsid w:val="0061492F"/>
    <w:rsid w:val="00616183"/>
    <w:rsid w:val="006166AF"/>
    <w:rsid w:val="00617099"/>
    <w:rsid w:val="00617219"/>
    <w:rsid w:val="0062019B"/>
    <w:rsid w:val="00621193"/>
    <w:rsid w:val="00621AD4"/>
    <w:rsid w:val="00624027"/>
    <w:rsid w:val="00624472"/>
    <w:rsid w:val="0062563F"/>
    <w:rsid w:val="00626475"/>
    <w:rsid w:val="0063129E"/>
    <w:rsid w:val="00631979"/>
    <w:rsid w:val="00634D08"/>
    <w:rsid w:val="0063640A"/>
    <w:rsid w:val="006410CC"/>
    <w:rsid w:val="0064466F"/>
    <w:rsid w:val="006508BE"/>
    <w:rsid w:val="006558E1"/>
    <w:rsid w:val="00656C82"/>
    <w:rsid w:val="00660AB2"/>
    <w:rsid w:val="006622C7"/>
    <w:rsid w:val="006656B8"/>
    <w:rsid w:val="006665BC"/>
    <w:rsid w:val="00667A02"/>
    <w:rsid w:val="006705F5"/>
    <w:rsid w:val="00673412"/>
    <w:rsid w:val="006742DD"/>
    <w:rsid w:val="006764F2"/>
    <w:rsid w:val="00680CF5"/>
    <w:rsid w:val="0068165E"/>
    <w:rsid w:val="00682C35"/>
    <w:rsid w:val="00684AFC"/>
    <w:rsid w:val="006870EB"/>
    <w:rsid w:val="0069448E"/>
    <w:rsid w:val="006A0722"/>
    <w:rsid w:val="006A1876"/>
    <w:rsid w:val="006A27D5"/>
    <w:rsid w:val="006A46B1"/>
    <w:rsid w:val="006A775C"/>
    <w:rsid w:val="006B06A0"/>
    <w:rsid w:val="006B093A"/>
    <w:rsid w:val="006B1A42"/>
    <w:rsid w:val="006B253C"/>
    <w:rsid w:val="006B2D25"/>
    <w:rsid w:val="006B416A"/>
    <w:rsid w:val="006B4808"/>
    <w:rsid w:val="006B55DE"/>
    <w:rsid w:val="006B5BBA"/>
    <w:rsid w:val="006B7AD6"/>
    <w:rsid w:val="006C11E2"/>
    <w:rsid w:val="006C1749"/>
    <w:rsid w:val="006C192D"/>
    <w:rsid w:val="006C2A47"/>
    <w:rsid w:val="006C2ACC"/>
    <w:rsid w:val="006C58E8"/>
    <w:rsid w:val="006C7A2B"/>
    <w:rsid w:val="006D66D4"/>
    <w:rsid w:val="006E01FA"/>
    <w:rsid w:val="006E2BC7"/>
    <w:rsid w:val="006E3739"/>
    <w:rsid w:val="006E576E"/>
    <w:rsid w:val="006E5FC5"/>
    <w:rsid w:val="006E7F46"/>
    <w:rsid w:val="006F15C2"/>
    <w:rsid w:val="006F7187"/>
    <w:rsid w:val="006F7E82"/>
    <w:rsid w:val="00700F54"/>
    <w:rsid w:val="007018B2"/>
    <w:rsid w:val="007074C4"/>
    <w:rsid w:val="007134A8"/>
    <w:rsid w:val="00713562"/>
    <w:rsid w:val="00715723"/>
    <w:rsid w:val="00715DE0"/>
    <w:rsid w:val="00722A14"/>
    <w:rsid w:val="00723CD2"/>
    <w:rsid w:val="00724D8D"/>
    <w:rsid w:val="007267A8"/>
    <w:rsid w:val="00726BF0"/>
    <w:rsid w:val="00730EC4"/>
    <w:rsid w:val="00732004"/>
    <w:rsid w:val="00737222"/>
    <w:rsid w:val="00740CC4"/>
    <w:rsid w:val="00743CD0"/>
    <w:rsid w:val="007448D9"/>
    <w:rsid w:val="00752FA7"/>
    <w:rsid w:val="007543A8"/>
    <w:rsid w:val="0075444F"/>
    <w:rsid w:val="00761DFD"/>
    <w:rsid w:val="00766721"/>
    <w:rsid w:val="007668F1"/>
    <w:rsid w:val="00767175"/>
    <w:rsid w:val="007673CA"/>
    <w:rsid w:val="00771D10"/>
    <w:rsid w:val="00772351"/>
    <w:rsid w:val="00773FDD"/>
    <w:rsid w:val="00784104"/>
    <w:rsid w:val="00785C08"/>
    <w:rsid w:val="00792005"/>
    <w:rsid w:val="00793846"/>
    <w:rsid w:val="0079406C"/>
    <w:rsid w:val="00794592"/>
    <w:rsid w:val="00794816"/>
    <w:rsid w:val="007B0B97"/>
    <w:rsid w:val="007B1283"/>
    <w:rsid w:val="007B556C"/>
    <w:rsid w:val="007B5E59"/>
    <w:rsid w:val="007B718E"/>
    <w:rsid w:val="007C5E73"/>
    <w:rsid w:val="007C7C5A"/>
    <w:rsid w:val="007D148C"/>
    <w:rsid w:val="007E06C5"/>
    <w:rsid w:val="007E15D3"/>
    <w:rsid w:val="007E179E"/>
    <w:rsid w:val="007E3B0F"/>
    <w:rsid w:val="007E4038"/>
    <w:rsid w:val="007E68FF"/>
    <w:rsid w:val="007E755D"/>
    <w:rsid w:val="007E79A7"/>
    <w:rsid w:val="007F0A3A"/>
    <w:rsid w:val="007F4A30"/>
    <w:rsid w:val="007F6728"/>
    <w:rsid w:val="007F7585"/>
    <w:rsid w:val="008000F1"/>
    <w:rsid w:val="008015A4"/>
    <w:rsid w:val="00802F72"/>
    <w:rsid w:val="00805138"/>
    <w:rsid w:val="00813323"/>
    <w:rsid w:val="008154CB"/>
    <w:rsid w:val="008161A1"/>
    <w:rsid w:val="00817FBD"/>
    <w:rsid w:val="0082104A"/>
    <w:rsid w:val="00821272"/>
    <w:rsid w:val="00825CEE"/>
    <w:rsid w:val="00831D2F"/>
    <w:rsid w:val="008335E0"/>
    <w:rsid w:val="0083527B"/>
    <w:rsid w:val="00835985"/>
    <w:rsid w:val="008439A9"/>
    <w:rsid w:val="0084459D"/>
    <w:rsid w:val="00845FFF"/>
    <w:rsid w:val="00847308"/>
    <w:rsid w:val="00847A0C"/>
    <w:rsid w:val="0085086D"/>
    <w:rsid w:val="00853FBC"/>
    <w:rsid w:val="00855E5F"/>
    <w:rsid w:val="008565C6"/>
    <w:rsid w:val="00856F1D"/>
    <w:rsid w:val="0085714E"/>
    <w:rsid w:val="00857970"/>
    <w:rsid w:val="00861BC0"/>
    <w:rsid w:val="008638C3"/>
    <w:rsid w:val="00863AA7"/>
    <w:rsid w:val="00865D2F"/>
    <w:rsid w:val="00870540"/>
    <w:rsid w:val="00870B4B"/>
    <w:rsid w:val="00874BF1"/>
    <w:rsid w:val="00877CEE"/>
    <w:rsid w:val="008807D4"/>
    <w:rsid w:val="008823B9"/>
    <w:rsid w:val="00882B9C"/>
    <w:rsid w:val="00886E94"/>
    <w:rsid w:val="00890106"/>
    <w:rsid w:val="00896D74"/>
    <w:rsid w:val="008A0E89"/>
    <w:rsid w:val="008A7F32"/>
    <w:rsid w:val="008B0685"/>
    <w:rsid w:val="008B1CA9"/>
    <w:rsid w:val="008B1DD6"/>
    <w:rsid w:val="008C28BC"/>
    <w:rsid w:val="008C4A63"/>
    <w:rsid w:val="008C6640"/>
    <w:rsid w:val="008D094C"/>
    <w:rsid w:val="008D0A54"/>
    <w:rsid w:val="008D0D45"/>
    <w:rsid w:val="008D22C2"/>
    <w:rsid w:val="008D2F02"/>
    <w:rsid w:val="008D7F16"/>
    <w:rsid w:val="008E106E"/>
    <w:rsid w:val="008E1745"/>
    <w:rsid w:val="008F04FC"/>
    <w:rsid w:val="008F229D"/>
    <w:rsid w:val="008F42B4"/>
    <w:rsid w:val="008F4F07"/>
    <w:rsid w:val="008F587E"/>
    <w:rsid w:val="00902473"/>
    <w:rsid w:val="0090471F"/>
    <w:rsid w:val="00911D54"/>
    <w:rsid w:val="0091275F"/>
    <w:rsid w:val="00915F60"/>
    <w:rsid w:val="0092029B"/>
    <w:rsid w:val="00925014"/>
    <w:rsid w:val="0092503E"/>
    <w:rsid w:val="0092566E"/>
    <w:rsid w:val="00925C40"/>
    <w:rsid w:val="00926191"/>
    <w:rsid w:val="009263E4"/>
    <w:rsid w:val="00926CF7"/>
    <w:rsid w:val="0093044C"/>
    <w:rsid w:val="009347E6"/>
    <w:rsid w:val="00934CF9"/>
    <w:rsid w:val="009368EA"/>
    <w:rsid w:val="00936F61"/>
    <w:rsid w:val="00937653"/>
    <w:rsid w:val="00940328"/>
    <w:rsid w:val="00941E08"/>
    <w:rsid w:val="00942ECB"/>
    <w:rsid w:val="0094327F"/>
    <w:rsid w:val="00943D2E"/>
    <w:rsid w:val="00950DD8"/>
    <w:rsid w:val="009523E6"/>
    <w:rsid w:val="00952A3B"/>
    <w:rsid w:val="00954DD2"/>
    <w:rsid w:val="0095653E"/>
    <w:rsid w:val="00956A51"/>
    <w:rsid w:val="00961990"/>
    <w:rsid w:val="00961AEC"/>
    <w:rsid w:val="00962A16"/>
    <w:rsid w:val="00963B52"/>
    <w:rsid w:val="00966A39"/>
    <w:rsid w:val="00976605"/>
    <w:rsid w:val="009766E2"/>
    <w:rsid w:val="00980E5C"/>
    <w:rsid w:val="00981B35"/>
    <w:rsid w:val="00982056"/>
    <w:rsid w:val="009835E5"/>
    <w:rsid w:val="00984FFC"/>
    <w:rsid w:val="009854F9"/>
    <w:rsid w:val="009879B4"/>
    <w:rsid w:val="00992109"/>
    <w:rsid w:val="009926E8"/>
    <w:rsid w:val="009927DC"/>
    <w:rsid w:val="00997FA6"/>
    <w:rsid w:val="009A071A"/>
    <w:rsid w:val="009A0D98"/>
    <w:rsid w:val="009A0E63"/>
    <w:rsid w:val="009A28AC"/>
    <w:rsid w:val="009B0584"/>
    <w:rsid w:val="009B1D78"/>
    <w:rsid w:val="009B3534"/>
    <w:rsid w:val="009B6C51"/>
    <w:rsid w:val="009B7B06"/>
    <w:rsid w:val="009C6841"/>
    <w:rsid w:val="009D06E7"/>
    <w:rsid w:val="009D1782"/>
    <w:rsid w:val="009D3E30"/>
    <w:rsid w:val="009E11ED"/>
    <w:rsid w:val="009E220B"/>
    <w:rsid w:val="009E2732"/>
    <w:rsid w:val="009E3545"/>
    <w:rsid w:val="009E6E68"/>
    <w:rsid w:val="009E79C9"/>
    <w:rsid w:val="009F5F34"/>
    <w:rsid w:val="00A01CC7"/>
    <w:rsid w:val="00A03765"/>
    <w:rsid w:val="00A03848"/>
    <w:rsid w:val="00A13EA8"/>
    <w:rsid w:val="00A1427C"/>
    <w:rsid w:val="00A14AE9"/>
    <w:rsid w:val="00A159B0"/>
    <w:rsid w:val="00A20309"/>
    <w:rsid w:val="00A234FD"/>
    <w:rsid w:val="00A23C86"/>
    <w:rsid w:val="00A24A39"/>
    <w:rsid w:val="00A24D0C"/>
    <w:rsid w:val="00A25C63"/>
    <w:rsid w:val="00A3268D"/>
    <w:rsid w:val="00A32F6A"/>
    <w:rsid w:val="00A33C8E"/>
    <w:rsid w:val="00A34208"/>
    <w:rsid w:val="00A374E4"/>
    <w:rsid w:val="00A37F1C"/>
    <w:rsid w:val="00A37F6C"/>
    <w:rsid w:val="00A4483A"/>
    <w:rsid w:val="00A56621"/>
    <w:rsid w:val="00A60C74"/>
    <w:rsid w:val="00A627FF"/>
    <w:rsid w:val="00A639ED"/>
    <w:rsid w:val="00A67643"/>
    <w:rsid w:val="00A67875"/>
    <w:rsid w:val="00A72BD9"/>
    <w:rsid w:val="00A73FE5"/>
    <w:rsid w:val="00A747AA"/>
    <w:rsid w:val="00A75653"/>
    <w:rsid w:val="00A85283"/>
    <w:rsid w:val="00A85967"/>
    <w:rsid w:val="00A86EE4"/>
    <w:rsid w:val="00A95928"/>
    <w:rsid w:val="00A95EF3"/>
    <w:rsid w:val="00A9617F"/>
    <w:rsid w:val="00A96CAF"/>
    <w:rsid w:val="00AA0390"/>
    <w:rsid w:val="00AA25A7"/>
    <w:rsid w:val="00AA3145"/>
    <w:rsid w:val="00AA6ADE"/>
    <w:rsid w:val="00AA78CA"/>
    <w:rsid w:val="00AB0F2D"/>
    <w:rsid w:val="00AB123B"/>
    <w:rsid w:val="00AB2207"/>
    <w:rsid w:val="00AB23B4"/>
    <w:rsid w:val="00AB36BA"/>
    <w:rsid w:val="00AB6231"/>
    <w:rsid w:val="00AB6AEF"/>
    <w:rsid w:val="00AC1EFC"/>
    <w:rsid w:val="00AC20BF"/>
    <w:rsid w:val="00AC216B"/>
    <w:rsid w:val="00AC4A56"/>
    <w:rsid w:val="00AD00D5"/>
    <w:rsid w:val="00AD13C0"/>
    <w:rsid w:val="00AD56B7"/>
    <w:rsid w:val="00AD6F23"/>
    <w:rsid w:val="00AE0F2A"/>
    <w:rsid w:val="00AE1A17"/>
    <w:rsid w:val="00AE21EF"/>
    <w:rsid w:val="00AE2717"/>
    <w:rsid w:val="00AE3264"/>
    <w:rsid w:val="00AE4FA7"/>
    <w:rsid w:val="00AE5BEF"/>
    <w:rsid w:val="00AE7501"/>
    <w:rsid w:val="00AF3F0B"/>
    <w:rsid w:val="00AF3FEE"/>
    <w:rsid w:val="00AF5920"/>
    <w:rsid w:val="00B012DC"/>
    <w:rsid w:val="00B013A3"/>
    <w:rsid w:val="00B01F7B"/>
    <w:rsid w:val="00B05976"/>
    <w:rsid w:val="00B05FE3"/>
    <w:rsid w:val="00B06E96"/>
    <w:rsid w:val="00B07FA2"/>
    <w:rsid w:val="00B12019"/>
    <w:rsid w:val="00B124A8"/>
    <w:rsid w:val="00B156EA"/>
    <w:rsid w:val="00B163C3"/>
    <w:rsid w:val="00B1712B"/>
    <w:rsid w:val="00B20440"/>
    <w:rsid w:val="00B20F2F"/>
    <w:rsid w:val="00B223B7"/>
    <w:rsid w:val="00B31507"/>
    <w:rsid w:val="00B31C1E"/>
    <w:rsid w:val="00B36700"/>
    <w:rsid w:val="00B47641"/>
    <w:rsid w:val="00B47FB7"/>
    <w:rsid w:val="00B53FA8"/>
    <w:rsid w:val="00B54447"/>
    <w:rsid w:val="00B55722"/>
    <w:rsid w:val="00B56209"/>
    <w:rsid w:val="00B60FBF"/>
    <w:rsid w:val="00B66AC0"/>
    <w:rsid w:val="00B66C26"/>
    <w:rsid w:val="00B670AF"/>
    <w:rsid w:val="00B676A7"/>
    <w:rsid w:val="00B701D3"/>
    <w:rsid w:val="00B70475"/>
    <w:rsid w:val="00B71A68"/>
    <w:rsid w:val="00B735C9"/>
    <w:rsid w:val="00B74FA6"/>
    <w:rsid w:val="00B76E17"/>
    <w:rsid w:val="00B828A2"/>
    <w:rsid w:val="00B83B36"/>
    <w:rsid w:val="00B8761E"/>
    <w:rsid w:val="00B87AB6"/>
    <w:rsid w:val="00B87D16"/>
    <w:rsid w:val="00B90156"/>
    <w:rsid w:val="00B90BD1"/>
    <w:rsid w:val="00B9473D"/>
    <w:rsid w:val="00B95E1E"/>
    <w:rsid w:val="00BA49DC"/>
    <w:rsid w:val="00BB58D4"/>
    <w:rsid w:val="00BC10E8"/>
    <w:rsid w:val="00BC3AFB"/>
    <w:rsid w:val="00BC5649"/>
    <w:rsid w:val="00BC621E"/>
    <w:rsid w:val="00BE5A7F"/>
    <w:rsid w:val="00BE7079"/>
    <w:rsid w:val="00BF089A"/>
    <w:rsid w:val="00BF5BB0"/>
    <w:rsid w:val="00C02618"/>
    <w:rsid w:val="00C04CB9"/>
    <w:rsid w:val="00C075BA"/>
    <w:rsid w:val="00C07793"/>
    <w:rsid w:val="00C100E6"/>
    <w:rsid w:val="00C11626"/>
    <w:rsid w:val="00C1466B"/>
    <w:rsid w:val="00C17D16"/>
    <w:rsid w:val="00C17DC5"/>
    <w:rsid w:val="00C20320"/>
    <w:rsid w:val="00C2358C"/>
    <w:rsid w:val="00C27E5A"/>
    <w:rsid w:val="00C31394"/>
    <w:rsid w:val="00C332B3"/>
    <w:rsid w:val="00C365E8"/>
    <w:rsid w:val="00C36D47"/>
    <w:rsid w:val="00C37474"/>
    <w:rsid w:val="00C45005"/>
    <w:rsid w:val="00C451C3"/>
    <w:rsid w:val="00C50FF7"/>
    <w:rsid w:val="00C51662"/>
    <w:rsid w:val="00C52FAE"/>
    <w:rsid w:val="00C536A8"/>
    <w:rsid w:val="00C5517A"/>
    <w:rsid w:val="00C56320"/>
    <w:rsid w:val="00C60E8D"/>
    <w:rsid w:val="00C70F88"/>
    <w:rsid w:val="00C720EE"/>
    <w:rsid w:val="00C73E92"/>
    <w:rsid w:val="00C7429A"/>
    <w:rsid w:val="00C77213"/>
    <w:rsid w:val="00C77D8C"/>
    <w:rsid w:val="00C92295"/>
    <w:rsid w:val="00C92738"/>
    <w:rsid w:val="00C93CF4"/>
    <w:rsid w:val="00C962F8"/>
    <w:rsid w:val="00C96671"/>
    <w:rsid w:val="00CA1B1F"/>
    <w:rsid w:val="00CA3E23"/>
    <w:rsid w:val="00CD148B"/>
    <w:rsid w:val="00CD3CF3"/>
    <w:rsid w:val="00CD3D32"/>
    <w:rsid w:val="00CD4329"/>
    <w:rsid w:val="00CD480B"/>
    <w:rsid w:val="00CD5517"/>
    <w:rsid w:val="00CD5700"/>
    <w:rsid w:val="00CD68C3"/>
    <w:rsid w:val="00CD7038"/>
    <w:rsid w:val="00CD76FD"/>
    <w:rsid w:val="00CE02AD"/>
    <w:rsid w:val="00CE2EE4"/>
    <w:rsid w:val="00CE4674"/>
    <w:rsid w:val="00CE7B4B"/>
    <w:rsid w:val="00CF19E5"/>
    <w:rsid w:val="00CF344A"/>
    <w:rsid w:val="00CF54F4"/>
    <w:rsid w:val="00CF7BA5"/>
    <w:rsid w:val="00D039D3"/>
    <w:rsid w:val="00D03BB5"/>
    <w:rsid w:val="00D139D9"/>
    <w:rsid w:val="00D1441B"/>
    <w:rsid w:val="00D14DFC"/>
    <w:rsid w:val="00D16C11"/>
    <w:rsid w:val="00D2038E"/>
    <w:rsid w:val="00D2197D"/>
    <w:rsid w:val="00D2545D"/>
    <w:rsid w:val="00D2636A"/>
    <w:rsid w:val="00D33BCE"/>
    <w:rsid w:val="00D34E83"/>
    <w:rsid w:val="00D37C6C"/>
    <w:rsid w:val="00D41026"/>
    <w:rsid w:val="00D459F6"/>
    <w:rsid w:val="00D52CC3"/>
    <w:rsid w:val="00D5310A"/>
    <w:rsid w:val="00D64659"/>
    <w:rsid w:val="00D64EB3"/>
    <w:rsid w:val="00D662F6"/>
    <w:rsid w:val="00D66A88"/>
    <w:rsid w:val="00D66C13"/>
    <w:rsid w:val="00D726A9"/>
    <w:rsid w:val="00D741F8"/>
    <w:rsid w:val="00D85C44"/>
    <w:rsid w:val="00D866B4"/>
    <w:rsid w:val="00D86CA2"/>
    <w:rsid w:val="00D90DE9"/>
    <w:rsid w:val="00D9153E"/>
    <w:rsid w:val="00D93F0F"/>
    <w:rsid w:val="00D955D4"/>
    <w:rsid w:val="00D96041"/>
    <w:rsid w:val="00DA4721"/>
    <w:rsid w:val="00DB1DE4"/>
    <w:rsid w:val="00DB79BE"/>
    <w:rsid w:val="00DC17E1"/>
    <w:rsid w:val="00DC2928"/>
    <w:rsid w:val="00DC5A51"/>
    <w:rsid w:val="00DC65AA"/>
    <w:rsid w:val="00DC6CF9"/>
    <w:rsid w:val="00DC73F7"/>
    <w:rsid w:val="00DD5019"/>
    <w:rsid w:val="00DD5F98"/>
    <w:rsid w:val="00DE1CE3"/>
    <w:rsid w:val="00DE2ED5"/>
    <w:rsid w:val="00DE3112"/>
    <w:rsid w:val="00DE4713"/>
    <w:rsid w:val="00DE6A03"/>
    <w:rsid w:val="00DF3E2E"/>
    <w:rsid w:val="00DF646B"/>
    <w:rsid w:val="00DF6C2F"/>
    <w:rsid w:val="00DF75CD"/>
    <w:rsid w:val="00DF76EE"/>
    <w:rsid w:val="00E07B3A"/>
    <w:rsid w:val="00E13247"/>
    <w:rsid w:val="00E17632"/>
    <w:rsid w:val="00E2276F"/>
    <w:rsid w:val="00E24F1E"/>
    <w:rsid w:val="00E2603C"/>
    <w:rsid w:val="00E30BD5"/>
    <w:rsid w:val="00E30CBC"/>
    <w:rsid w:val="00E34523"/>
    <w:rsid w:val="00E41983"/>
    <w:rsid w:val="00E42690"/>
    <w:rsid w:val="00E44B43"/>
    <w:rsid w:val="00E46B87"/>
    <w:rsid w:val="00E534D9"/>
    <w:rsid w:val="00E540C2"/>
    <w:rsid w:val="00E54E35"/>
    <w:rsid w:val="00E5624B"/>
    <w:rsid w:val="00E602DF"/>
    <w:rsid w:val="00E609DE"/>
    <w:rsid w:val="00E61458"/>
    <w:rsid w:val="00E62A24"/>
    <w:rsid w:val="00E641FB"/>
    <w:rsid w:val="00E663AA"/>
    <w:rsid w:val="00E666D6"/>
    <w:rsid w:val="00E71693"/>
    <w:rsid w:val="00E7434F"/>
    <w:rsid w:val="00E77BA5"/>
    <w:rsid w:val="00E81077"/>
    <w:rsid w:val="00E81108"/>
    <w:rsid w:val="00E822EA"/>
    <w:rsid w:val="00E84460"/>
    <w:rsid w:val="00E9005A"/>
    <w:rsid w:val="00E91014"/>
    <w:rsid w:val="00E94B84"/>
    <w:rsid w:val="00E962F0"/>
    <w:rsid w:val="00EA273D"/>
    <w:rsid w:val="00EA6DB6"/>
    <w:rsid w:val="00EA7586"/>
    <w:rsid w:val="00EB1DB0"/>
    <w:rsid w:val="00EB328D"/>
    <w:rsid w:val="00EB4D8A"/>
    <w:rsid w:val="00EB56A2"/>
    <w:rsid w:val="00EB6703"/>
    <w:rsid w:val="00EB7897"/>
    <w:rsid w:val="00EC1721"/>
    <w:rsid w:val="00EC202A"/>
    <w:rsid w:val="00EC4591"/>
    <w:rsid w:val="00EC74D6"/>
    <w:rsid w:val="00EC7C37"/>
    <w:rsid w:val="00EC7F6D"/>
    <w:rsid w:val="00EC7F83"/>
    <w:rsid w:val="00ED3098"/>
    <w:rsid w:val="00ED7CFD"/>
    <w:rsid w:val="00EE0A53"/>
    <w:rsid w:val="00EF49B6"/>
    <w:rsid w:val="00EF5A33"/>
    <w:rsid w:val="00EF5D09"/>
    <w:rsid w:val="00F0384A"/>
    <w:rsid w:val="00F03C33"/>
    <w:rsid w:val="00F048FB"/>
    <w:rsid w:val="00F105DF"/>
    <w:rsid w:val="00F11AA0"/>
    <w:rsid w:val="00F154C7"/>
    <w:rsid w:val="00F1607D"/>
    <w:rsid w:val="00F1643A"/>
    <w:rsid w:val="00F20598"/>
    <w:rsid w:val="00F20987"/>
    <w:rsid w:val="00F21091"/>
    <w:rsid w:val="00F23E6E"/>
    <w:rsid w:val="00F31DE3"/>
    <w:rsid w:val="00F3283F"/>
    <w:rsid w:val="00F35FF3"/>
    <w:rsid w:val="00F36E6E"/>
    <w:rsid w:val="00F4103E"/>
    <w:rsid w:val="00F45B4D"/>
    <w:rsid w:val="00F47EF0"/>
    <w:rsid w:val="00F565B2"/>
    <w:rsid w:val="00F601D4"/>
    <w:rsid w:val="00F617BB"/>
    <w:rsid w:val="00F6322C"/>
    <w:rsid w:val="00F642E6"/>
    <w:rsid w:val="00F66EDA"/>
    <w:rsid w:val="00F73284"/>
    <w:rsid w:val="00F74161"/>
    <w:rsid w:val="00F74402"/>
    <w:rsid w:val="00F7441A"/>
    <w:rsid w:val="00F75354"/>
    <w:rsid w:val="00F75E55"/>
    <w:rsid w:val="00F82CAB"/>
    <w:rsid w:val="00F83A6F"/>
    <w:rsid w:val="00F8517F"/>
    <w:rsid w:val="00F915D8"/>
    <w:rsid w:val="00F92A6A"/>
    <w:rsid w:val="00F942EB"/>
    <w:rsid w:val="00F95B65"/>
    <w:rsid w:val="00F95DFA"/>
    <w:rsid w:val="00F97A1B"/>
    <w:rsid w:val="00F97CEF"/>
    <w:rsid w:val="00FA0689"/>
    <w:rsid w:val="00FA1013"/>
    <w:rsid w:val="00FA3DB9"/>
    <w:rsid w:val="00FA56DA"/>
    <w:rsid w:val="00FA5B03"/>
    <w:rsid w:val="00FA72F6"/>
    <w:rsid w:val="00FB00DB"/>
    <w:rsid w:val="00FB0159"/>
    <w:rsid w:val="00FB78D2"/>
    <w:rsid w:val="00FC20FD"/>
    <w:rsid w:val="00FC4DF8"/>
    <w:rsid w:val="00FC64E6"/>
    <w:rsid w:val="00FD07BD"/>
    <w:rsid w:val="00FD091B"/>
    <w:rsid w:val="00FD1008"/>
    <w:rsid w:val="00FD1EBA"/>
    <w:rsid w:val="00FD5038"/>
    <w:rsid w:val="00FD73E6"/>
    <w:rsid w:val="00FE1A44"/>
    <w:rsid w:val="00FF5597"/>
    <w:rsid w:val="00FF5917"/>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0636"/>
    <w:rPr>
      <w:color w:val="808080"/>
    </w:rPr>
  </w:style>
  <w:style w:type="paragraph" w:styleId="NoSpacing">
    <w:name w:val="No Spacing"/>
    <w:uiPriority w:val="1"/>
    <w:qFormat/>
    <w:rsid w:val="006F15C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0636"/>
    <w:rPr>
      <w:color w:val="808080"/>
    </w:rPr>
  </w:style>
  <w:style w:type="paragraph" w:styleId="NoSpacing">
    <w:name w:val="No Spacing"/>
    <w:uiPriority w:val="1"/>
    <w:qFormat/>
    <w:rsid w:val="006F15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96CD-7338-47F5-8038-5044A3C8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Terrance Hanagan</cp:lastModifiedBy>
  <cp:revision>2</cp:revision>
  <cp:lastPrinted>2016-09-09T17:30:00Z</cp:lastPrinted>
  <dcterms:created xsi:type="dcterms:W3CDTF">2017-02-15T20:07:00Z</dcterms:created>
  <dcterms:modified xsi:type="dcterms:W3CDTF">2017-02-15T20:07:00Z</dcterms:modified>
</cp:coreProperties>
</file>